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F493" w14:textId="77777777" w:rsidR="00567361" w:rsidRPr="00DE2D3C" w:rsidRDefault="4CF91484" w:rsidP="0673637D">
      <w:pPr>
        <w:jc w:val="center"/>
        <w:rPr>
          <w:rFonts w:ascii="Arial" w:hAnsi="Arial" w:cs="Arial"/>
          <w:b/>
          <w:bCs/>
          <w:sz w:val="24"/>
          <w:szCs w:val="24"/>
          <w:lang w:val="en-ZA"/>
        </w:rPr>
      </w:pPr>
      <w:r w:rsidRPr="72D484E2">
        <w:rPr>
          <w:rFonts w:ascii="Arial" w:hAnsi="Arial" w:cs="Arial"/>
          <w:b/>
          <w:bCs/>
          <w:sz w:val="24"/>
          <w:szCs w:val="24"/>
          <w:lang w:val="en-ZA"/>
        </w:rPr>
        <w:t>STUDENT</w:t>
      </w:r>
      <w:r w:rsidR="00567361" w:rsidRPr="72D484E2">
        <w:rPr>
          <w:rFonts w:ascii="Arial" w:hAnsi="Arial" w:cs="Arial"/>
          <w:b/>
          <w:bCs/>
          <w:sz w:val="24"/>
          <w:szCs w:val="24"/>
          <w:lang w:val="en-ZA"/>
        </w:rPr>
        <w:t xml:space="preserve"> FEEDBACK</w:t>
      </w:r>
      <w:r w:rsidR="68FF9776" w:rsidRPr="72D484E2">
        <w:rPr>
          <w:rFonts w:ascii="Arial" w:hAnsi="Arial" w:cs="Arial"/>
          <w:b/>
          <w:bCs/>
          <w:sz w:val="24"/>
          <w:szCs w:val="24"/>
          <w:lang w:val="en-ZA"/>
        </w:rPr>
        <w:t xml:space="preserve"> QUESTIONNAIRE FOR</w:t>
      </w:r>
      <w:r w:rsidR="00567361" w:rsidRPr="72D484E2">
        <w:rPr>
          <w:rFonts w:ascii="Arial" w:hAnsi="Arial" w:cs="Arial"/>
          <w:b/>
          <w:bCs/>
          <w:sz w:val="24"/>
          <w:szCs w:val="24"/>
          <w:lang w:val="en-ZA"/>
        </w:rPr>
        <w:t xml:space="preserve"> UNDER- AND POSTGRADUATE STUDENTS</w:t>
      </w:r>
      <w:r w:rsidR="02686FAE" w:rsidRPr="72D484E2">
        <w:rPr>
          <w:rFonts w:ascii="Arial" w:hAnsi="Arial" w:cs="Arial"/>
          <w:b/>
          <w:bCs/>
          <w:sz w:val="24"/>
          <w:szCs w:val="24"/>
          <w:lang w:val="en-ZA"/>
        </w:rPr>
        <w:t xml:space="preserve"> DURING </w:t>
      </w:r>
      <w:r w:rsidR="09171E22" w:rsidRPr="72D484E2">
        <w:rPr>
          <w:rFonts w:ascii="Arial" w:hAnsi="Arial" w:cs="Arial"/>
          <w:b/>
          <w:bCs/>
          <w:sz w:val="24"/>
          <w:szCs w:val="24"/>
          <w:lang w:val="en-ZA"/>
        </w:rPr>
        <w:t xml:space="preserve">the </w:t>
      </w:r>
      <w:r w:rsidR="02686FAE" w:rsidRPr="72D484E2">
        <w:rPr>
          <w:rFonts w:ascii="Arial" w:hAnsi="Arial" w:cs="Arial"/>
          <w:b/>
          <w:bCs/>
          <w:sz w:val="24"/>
          <w:szCs w:val="24"/>
          <w:lang w:val="en-ZA"/>
        </w:rPr>
        <w:t>COVID-19 PERIOD</w:t>
      </w:r>
      <w:r w:rsidR="7294B599" w:rsidRPr="72D484E2">
        <w:rPr>
          <w:rFonts w:ascii="Arial" w:hAnsi="Arial" w:cs="Arial"/>
          <w:b/>
          <w:bCs/>
          <w:sz w:val="24"/>
          <w:szCs w:val="24"/>
          <w:lang w:val="en-ZA"/>
        </w:rPr>
        <w:t xml:space="preserve"> </w:t>
      </w:r>
      <w:r w:rsidR="7294B599" w:rsidRPr="00DE2D3C">
        <w:rPr>
          <w:rFonts w:ascii="Arial" w:hAnsi="Arial" w:cs="Arial"/>
          <w:b/>
          <w:bCs/>
          <w:sz w:val="24"/>
          <w:szCs w:val="24"/>
          <w:lang w:val="en-ZA"/>
        </w:rPr>
        <w:t>IN 2021</w:t>
      </w:r>
      <w:r w:rsidR="00567361" w:rsidRPr="00DE2D3C">
        <w:rPr>
          <w:rFonts w:ascii="Arial" w:hAnsi="Arial" w:cs="Arial"/>
          <w:b/>
          <w:bCs/>
          <w:sz w:val="24"/>
          <w:szCs w:val="24"/>
          <w:lang w:val="en-ZA"/>
        </w:rPr>
        <w:t xml:space="preserve"> </w:t>
      </w:r>
    </w:p>
    <w:p w14:paraId="3F9A8BFC" w14:textId="77777777" w:rsidR="00567361" w:rsidRPr="00DE2D3C" w:rsidRDefault="00567361" w:rsidP="00567361">
      <w:pPr>
        <w:tabs>
          <w:tab w:val="right" w:leader="underscore" w:pos="15451"/>
        </w:tabs>
        <w:contextualSpacing/>
        <w:rPr>
          <w:rFonts w:ascii="Arial" w:hAnsi="Arial" w:cs="Arial"/>
          <w:sz w:val="20"/>
          <w:szCs w:val="24"/>
          <w:lang w:val="en-ZA" w:eastAsia="en-ZA"/>
        </w:rPr>
      </w:pPr>
    </w:p>
    <w:p w14:paraId="26F9218F" w14:textId="77777777" w:rsidR="00567361" w:rsidRPr="00DE2D3C" w:rsidRDefault="00567361" w:rsidP="00567361">
      <w:pPr>
        <w:spacing w:after="120"/>
        <w:rPr>
          <w:rFonts w:ascii="Arial" w:hAnsi="Arial" w:cs="Arial"/>
          <w:sz w:val="24"/>
          <w:szCs w:val="24"/>
          <w:lang w:val="en-ZA"/>
        </w:rPr>
      </w:pPr>
      <w:r w:rsidRPr="00DE2D3C">
        <w:rPr>
          <w:rFonts w:ascii="Arial" w:hAnsi="Arial" w:cs="Arial"/>
          <w:sz w:val="24"/>
          <w:szCs w:val="24"/>
          <w:lang w:val="en-ZA"/>
        </w:rPr>
        <w:t>Dear student</w:t>
      </w:r>
    </w:p>
    <w:p w14:paraId="3E892AB7" w14:textId="31212E21" w:rsidR="00567361" w:rsidRPr="00983D53" w:rsidRDefault="327520AC" w:rsidP="70E5D3CB">
      <w:pPr>
        <w:rPr>
          <w:rFonts w:ascii="Arial" w:hAnsi="Arial" w:cs="Arial"/>
          <w:sz w:val="24"/>
          <w:szCs w:val="24"/>
          <w:lang w:val="en-ZA"/>
        </w:rPr>
      </w:pPr>
      <w:r w:rsidRPr="4E3F70C3">
        <w:rPr>
          <w:rFonts w:ascii="Arial" w:hAnsi="Arial" w:cs="Arial"/>
          <w:sz w:val="24"/>
          <w:szCs w:val="24"/>
          <w:lang w:val="en-ZA"/>
        </w:rPr>
        <w:t>The</w:t>
      </w:r>
      <w:r w:rsidR="511ED0B5" w:rsidRPr="4E3F70C3">
        <w:rPr>
          <w:rFonts w:ascii="Arial" w:hAnsi="Arial" w:cs="Arial"/>
          <w:sz w:val="24"/>
          <w:szCs w:val="24"/>
          <w:lang w:val="en-ZA"/>
        </w:rPr>
        <w:t xml:space="preserve"> learning</w:t>
      </w:r>
      <w:r w:rsidR="6DDC4C50" w:rsidRPr="4E3F70C3">
        <w:rPr>
          <w:rFonts w:ascii="Arial" w:hAnsi="Arial" w:cs="Arial"/>
          <w:sz w:val="24"/>
          <w:szCs w:val="24"/>
          <w:lang w:val="en-ZA"/>
        </w:rPr>
        <w:t xml:space="preserve">, </w:t>
      </w:r>
      <w:r w:rsidR="2B30BD62" w:rsidRPr="4E3F70C3">
        <w:rPr>
          <w:rFonts w:ascii="Arial" w:hAnsi="Arial" w:cs="Arial"/>
          <w:sz w:val="24"/>
          <w:szCs w:val="24"/>
          <w:lang w:val="en-ZA"/>
        </w:rPr>
        <w:t>teaching</w:t>
      </w:r>
      <w:r w:rsidR="07E5781F" w:rsidRPr="4E3F70C3">
        <w:rPr>
          <w:rFonts w:ascii="Arial" w:hAnsi="Arial" w:cs="Arial"/>
          <w:sz w:val="24"/>
          <w:szCs w:val="24"/>
          <w:lang w:val="en-ZA"/>
        </w:rPr>
        <w:t xml:space="preserve"> and assessment </w:t>
      </w:r>
      <w:r w:rsidR="511ED0B5" w:rsidRPr="4E3F70C3">
        <w:rPr>
          <w:rFonts w:ascii="Arial" w:hAnsi="Arial" w:cs="Arial"/>
          <w:sz w:val="24"/>
          <w:szCs w:val="24"/>
          <w:lang w:val="en-ZA"/>
        </w:rPr>
        <w:t xml:space="preserve">environment </w:t>
      </w:r>
      <w:r w:rsidR="7489025C" w:rsidRPr="4E3F70C3">
        <w:rPr>
          <w:rFonts w:ascii="Arial" w:hAnsi="Arial" w:cs="Arial"/>
          <w:sz w:val="24"/>
          <w:szCs w:val="24"/>
          <w:lang w:val="en-ZA"/>
        </w:rPr>
        <w:t>changed profoundly</w:t>
      </w:r>
      <w:r w:rsidR="289A3891" w:rsidRPr="4E3F70C3">
        <w:rPr>
          <w:rFonts w:ascii="Arial" w:hAnsi="Arial" w:cs="Arial"/>
          <w:sz w:val="24"/>
          <w:szCs w:val="24"/>
          <w:lang w:val="en-ZA"/>
        </w:rPr>
        <w:t xml:space="preserve"> during 2020</w:t>
      </w:r>
      <w:r w:rsidR="511ED0B5" w:rsidRPr="4E3F70C3">
        <w:rPr>
          <w:rFonts w:ascii="Arial" w:hAnsi="Arial" w:cs="Arial"/>
          <w:sz w:val="24"/>
          <w:szCs w:val="24"/>
          <w:lang w:val="en-ZA"/>
        </w:rPr>
        <w:t xml:space="preserve">. </w:t>
      </w:r>
      <w:r w:rsidR="664A67F6" w:rsidRPr="4E3F70C3">
        <w:rPr>
          <w:rFonts w:ascii="Arial" w:hAnsi="Arial" w:cs="Arial"/>
          <w:sz w:val="24"/>
          <w:szCs w:val="24"/>
          <w:lang w:val="en-ZA"/>
        </w:rPr>
        <w:t>For this module</w:t>
      </w:r>
      <w:r w:rsidR="6AE84E2B" w:rsidRPr="4E3F70C3">
        <w:rPr>
          <w:rFonts w:ascii="Arial" w:hAnsi="Arial" w:cs="Arial"/>
          <w:sz w:val="24"/>
          <w:szCs w:val="24"/>
          <w:lang w:val="en-ZA"/>
        </w:rPr>
        <w:t xml:space="preserve"> in 2021</w:t>
      </w:r>
      <w:r w:rsidR="664A67F6" w:rsidRPr="4E3F70C3">
        <w:rPr>
          <w:rFonts w:ascii="Arial" w:hAnsi="Arial" w:cs="Arial"/>
          <w:sz w:val="24"/>
          <w:szCs w:val="24"/>
          <w:lang w:val="en-ZA"/>
        </w:rPr>
        <w:t>, yo</w:t>
      </w:r>
      <w:r w:rsidR="511ED0B5" w:rsidRPr="4E3F70C3">
        <w:rPr>
          <w:rFonts w:ascii="Arial" w:hAnsi="Arial" w:cs="Arial"/>
          <w:sz w:val="24"/>
          <w:szCs w:val="24"/>
          <w:lang w:val="en-ZA"/>
        </w:rPr>
        <w:t xml:space="preserve">u </w:t>
      </w:r>
      <w:r w:rsidR="71561C5C" w:rsidRPr="4E3F70C3">
        <w:rPr>
          <w:rFonts w:ascii="Arial" w:hAnsi="Arial" w:cs="Arial"/>
          <w:sz w:val="24"/>
          <w:szCs w:val="24"/>
          <w:lang w:val="en-ZA"/>
        </w:rPr>
        <w:t xml:space="preserve">may </w:t>
      </w:r>
      <w:r w:rsidR="73795B36" w:rsidRPr="4E3F70C3">
        <w:rPr>
          <w:rFonts w:ascii="Arial" w:hAnsi="Arial" w:cs="Arial"/>
          <w:sz w:val="24"/>
          <w:szCs w:val="24"/>
          <w:lang w:val="en-ZA"/>
        </w:rPr>
        <w:t xml:space="preserve">have experienced </w:t>
      </w:r>
      <w:r w:rsidR="1BC8F02C" w:rsidRPr="4E3F70C3">
        <w:rPr>
          <w:rFonts w:ascii="Arial" w:hAnsi="Arial" w:cs="Arial"/>
          <w:sz w:val="24"/>
          <w:szCs w:val="24"/>
          <w:lang w:val="en-ZA"/>
        </w:rPr>
        <w:t xml:space="preserve">different configurations of teaching modes (for example </w:t>
      </w:r>
      <w:r w:rsidR="00554BD2" w:rsidRPr="4E3F70C3">
        <w:rPr>
          <w:rFonts w:ascii="Arial" w:hAnsi="Arial" w:cs="Arial"/>
          <w:b/>
          <w:bCs/>
          <w:sz w:val="24"/>
          <w:szCs w:val="24"/>
          <w:lang w:val="en-ZA"/>
        </w:rPr>
        <w:t>face-to-face</w:t>
      </w:r>
      <w:r w:rsidR="00554BD2" w:rsidRPr="4E3F70C3">
        <w:rPr>
          <w:rFonts w:ascii="Arial" w:hAnsi="Arial" w:cs="Arial"/>
          <w:sz w:val="24"/>
          <w:szCs w:val="24"/>
          <w:lang w:val="en-ZA"/>
        </w:rPr>
        <w:t xml:space="preserve"> </w:t>
      </w:r>
      <w:r w:rsidR="00554BD2" w:rsidRPr="4E3F70C3">
        <w:rPr>
          <w:rFonts w:ascii="Arial" w:hAnsi="Arial" w:cs="Arial"/>
          <w:b/>
          <w:bCs/>
          <w:sz w:val="24"/>
          <w:szCs w:val="24"/>
          <w:lang w:val="en-ZA"/>
        </w:rPr>
        <w:t>(</w:t>
      </w:r>
      <w:r w:rsidR="35B924BA" w:rsidRPr="4E3F70C3">
        <w:rPr>
          <w:rFonts w:ascii="Arial" w:hAnsi="Arial" w:cs="Arial"/>
          <w:b/>
          <w:bCs/>
          <w:sz w:val="24"/>
          <w:szCs w:val="24"/>
          <w:lang w:val="en-ZA"/>
        </w:rPr>
        <w:t>F2F</w:t>
      </w:r>
      <w:r w:rsidR="00554BD2" w:rsidRPr="4E3F70C3">
        <w:rPr>
          <w:rFonts w:ascii="Arial" w:hAnsi="Arial" w:cs="Arial"/>
          <w:b/>
          <w:bCs/>
          <w:sz w:val="24"/>
          <w:szCs w:val="24"/>
          <w:lang w:val="en-ZA"/>
        </w:rPr>
        <w:t>)</w:t>
      </w:r>
      <w:r w:rsidR="00186B5F" w:rsidRPr="4E3F70C3">
        <w:rPr>
          <w:rFonts w:ascii="Arial" w:hAnsi="Arial" w:cs="Arial"/>
          <w:sz w:val="24"/>
          <w:szCs w:val="24"/>
          <w:lang w:val="en-ZA"/>
        </w:rPr>
        <w:t xml:space="preserve"> or </w:t>
      </w:r>
      <w:r w:rsidR="511ED0B5" w:rsidRPr="4E3F70C3">
        <w:rPr>
          <w:rFonts w:ascii="Arial" w:hAnsi="Arial" w:cs="Arial"/>
          <w:b/>
          <w:bCs/>
          <w:sz w:val="24"/>
          <w:szCs w:val="24"/>
          <w:lang w:val="en-ZA"/>
        </w:rPr>
        <w:t>online</w:t>
      </w:r>
      <w:r w:rsidR="511ED0B5" w:rsidRPr="4E3F70C3">
        <w:rPr>
          <w:rFonts w:ascii="Arial" w:hAnsi="Arial" w:cs="Arial"/>
          <w:sz w:val="24"/>
          <w:szCs w:val="24"/>
          <w:lang w:val="en-ZA"/>
        </w:rPr>
        <w:t xml:space="preserve"> </w:t>
      </w:r>
      <w:r w:rsidR="3CD04960" w:rsidRPr="4E3F70C3">
        <w:rPr>
          <w:rFonts w:ascii="Arial" w:hAnsi="Arial" w:cs="Arial"/>
          <w:sz w:val="24"/>
          <w:szCs w:val="24"/>
          <w:lang w:val="en-ZA"/>
        </w:rPr>
        <w:t xml:space="preserve">or </w:t>
      </w:r>
      <w:r w:rsidR="2D693902" w:rsidRPr="4E3F70C3">
        <w:rPr>
          <w:rFonts w:ascii="Arial" w:hAnsi="Arial" w:cs="Arial"/>
          <w:b/>
          <w:bCs/>
          <w:sz w:val="24"/>
          <w:szCs w:val="24"/>
          <w:lang w:val="en-ZA"/>
        </w:rPr>
        <w:t>a combination of both</w:t>
      </w:r>
      <w:r w:rsidR="67299494" w:rsidRPr="4E3F70C3">
        <w:rPr>
          <w:rFonts w:ascii="Arial" w:hAnsi="Arial" w:cs="Arial"/>
          <w:b/>
          <w:bCs/>
          <w:sz w:val="24"/>
          <w:szCs w:val="24"/>
          <w:lang w:val="en-ZA"/>
        </w:rPr>
        <w:t xml:space="preserve"> (augmented)</w:t>
      </w:r>
      <w:r w:rsidR="2AB9E755" w:rsidRPr="4E3F70C3">
        <w:rPr>
          <w:rFonts w:ascii="Arial" w:hAnsi="Arial" w:cs="Arial"/>
          <w:sz w:val="24"/>
          <w:szCs w:val="24"/>
          <w:lang w:val="en-ZA"/>
        </w:rPr>
        <w:t>)</w:t>
      </w:r>
      <w:r w:rsidR="00186B5F" w:rsidRPr="4E3F70C3">
        <w:rPr>
          <w:rFonts w:ascii="Arial" w:hAnsi="Arial" w:cs="Arial"/>
          <w:sz w:val="24"/>
          <w:szCs w:val="24"/>
          <w:lang w:val="en-ZA"/>
        </w:rPr>
        <w:t>.</w:t>
      </w:r>
      <w:r w:rsidR="00186B5F" w:rsidRPr="4E3F70C3">
        <w:rPr>
          <w:rFonts w:ascii="Arial" w:hAnsi="Arial" w:cs="Arial"/>
          <w:b/>
          <w:bCs/>
          <w:sz w:val="24"/>
          <w:szCs w:val="24"/>
          <w:lang w:val="en-ZA"/>
        </w:rPr>
        <w:t xml:space="preserve"> </w:t>
      </w:r>
      <w:r w:rsidR="00C22EB3" w:rsidRPr="4E3F70C3">
        <w:rPr>
          <w:rFonts w:ascii="Arial" w:hAnsi="Arial" w:cs="Arial"/>
          <w:b/>
          <w:bCs/>
          <w:sz w:val="24"/>
          <w:szCs w:val="24"/>
          <w:lang w:val="en-ZA"/>
        </w:rPr>
        <w:t xml:space="preserve"> </w:t>
      </w:r>
      <w:r w:rsidR="00186B5F" w:rsidRPr="4E3F70C3">
        <w:rPr>
          <w:rFonts w:ascii="Arial" w:hAnsi="Arial" w:cs="Arial"/>
          <w:sz w:val="24"/>
          <w:szCs w:val="24"/>
          <w:lang w:val="en-ZA"/>
        </w:rPr>
        <w:t>In</w:t>
      </w:r>
      <w:r w:rsidR="0A110E88" w:rsidRPr="4E3F70C3">
        <w:rPr>
          <w:rFonts w:ascii="Arial" w:hAnsi="Arial" w:cs="Arial"/>
          <w:sz w:val="24"/>
          <w:szCs w:val="24"/>
          <w:lang w:val="en-ZA"/>
        </w:rPr>
        <w:t xml:space="preserve"> question</w:t>
      </w:r>
      <w:r w:rsidR="3E59F41E" w:rsidRPr="4E3F70C3">
        <w:rPr>
          <w:rFonts w:ascii="Arial" w:hAnsi="Arial" w:cs="Arial"/>
          <w:sz w:val="24"/>
          <w:szCs w:val="24"/>
          <w:lang w:val="en-ZA"/>
        </w:rPr>
        <w:t xml:space="preserve"> 2</w:t>
      </w:r>
      <w:r w:rsidR="415F45C1" w:rsidRPr="4E3F70C3">
        <w:rPr>
          <w:rFonts w:ascii="Arial" w:hAnsi="Arial" w:cs="Arial"/>
          <w:sz w:val="24"/>
          <w:szCs w:val="24"/>
          <w:lang w:val="en-ZA"/>
        </w:rPr>
        <w:t>.1</w:t>
      </w:r>
      <w:r w:rsidR="3E59F41E" w:rsidRPr="4E3F70C3">
        <w:rPr>
          <w:rFonts w:ascii="Arial" w:hAnsi="Arial" w:cs="Arial"/>
          <w:sz w:val="24"/>
          <w:szCs w:val="24"/>
          <w:lang w:val="en-ZA"/>
        </w:rPr>
        <w:t xml:space="preserve"> below, y</w:t>
      </w:r>
      <w:r w:rsidR="25432D5F" w:rsidRPr="4E3F70C3">
        <w:rPr>
          <w:rFonts w:ascii="Arial" w:hAnsi="Arial" w:cs="Arial"/>
          <w:sz w:val="24"/>
          <w:szCs w:val="24"/>
          <w:lang w:val="en-ZA"/>
        </w:rPr>
        <w:t xml:space="preserve">ou will be </w:t>
      </w:r>
      <w:r w:rsidR="7B462676" w:rsidRPr="4E3F70C3">
        <w:rPr>
          <w:rFonts w:ascii="Arial" w:hAnsi="Arial" w:cs="Arial"/>
          <w:sz w:val="24"/>
          <w:szCs w:val="24"/>
          <w:lang w:val="en-ZA"/>
        </w:rPr>
        <w:t xml:space="preserve">given </w:t>
      </w:r>
      <w:r w:rsidR="53B94554" w:rsidRPr="4E3F70C3">
        <w:rPr>
          <w:rFonts w:ascii="Arial" w:hAnsi="Arial" w:cs="Arial"/>
          <w:sz w:val="24"/>
          <w:szCs w:val="24"/>
          <w:lang w:val="en-ZA"/>
        </w:rPr>
        <w:t>an</w:t>
      </w:r>
      <w:r w:rsidR="777DB2AA" w:rsidRPr="4E3F70C3">
        <w:rPr>
          <w:rFonts w:ascii="Arial" w:hAnsi="Arial" w:cs="Arial"/>
          <w:sz w:val="24"/>
          <w:szCs w:val="24"/>
          <w:lang w:val="en-ZA"/>
        </w:rPr>
        <w:t xml:space="preserve"> opportunity</w:t>
      </w:r>
      <w:r w:rsidR="25432D5F" w:rsidRPr="4E3F70C3">
        <w:rPr>
          <w:rFonts w:ascii="Arial" w:hAnsi="Arial" w:cs="Arial"/>
          <w:sz w:val="24"/>
          <w:szCs w:val="24"/>
          <w:lang w:val="en-ZA"/>
        </w:rPr>
        <w:t xml:space="preserve"> to indicate which </w:t>
      </w:r>
      <w:r w:rsidR="39792997" w:rsidRPr="4E3F70C3">
        <w:rPr>
          <w:rFonts w:ascii="Arial" w:hAnsi="Arial" w:cs="Arial"/>
          <w:sz w:val="24"/>
          <w:szCs w:val="24"/>
          <w:lang w:val="en-ZA"/>
        </w:rPr>
        <w:t xml:space="preserve">of these </w:t>
      </w:r>
      <w:r w:rsidR="1EF51ED1" w:rsidRPr="4E3F70C3">
        <w:rPr>
          <w:rFonts w:ascii="Arial" w:hAnsi="Arial" w:cs="Arial"/>
          <w:sz w:val="24"/>
          <w:szCs w:val="24"/>
          <w:lang w:val="en-ZA"/>
        </w:rPr>
        <w:t xml:space="preserve">modes </w:t>
      </w:r>
      <w:r w:rsidR="2498AD8D" w:rsidRPr="4E3F70C3">
        <w:rPr>
          <w:rFonts w:ascii="Arial" w:hAnsi="Arial" w:cs="Arial"/>
          <w:sz w:val="24"/>
          <w:szCs w:val="24"/>
          <w:lang w:val="en-ZA"/>
        </w:rPr>
        <w:t>applied to you</w:t>
      </w:r>
      <w:r w:rsidR="25432D5F" w:rsidRPr="4E3F70C3">
        <w:rPr>
          <w:rFonts w:ascii="Arial" w:hAnsi="Arial" w:cs="Arial"/>
          <w:sz w:val="24"/>
          <w:szCs w:val="24"/>
          <w:lang w:val="en-ZA"/>
        </w:rPr>
        <w:t xml:space="preserve"> in </w:t>
      </w:r>
      <w:r w:rsidR="301F49D3" w:rsidRPr="4E3F70C3">
        <w:rPr>
          <w:rFonts w:ascii="Arial" w:hAnsi="Arial" w:cs="Arial"/>
          <w:sz w:val="24"/>
          <w:szCs w:val="24"/>
          <w:lang w:val="en-ZA"/>
        </w:rPr>
        <w:t>t</w:t>
      </w:r>
      <w:r w:rsidR="00186B5F" w:rsidRPr="4E3F70C3">
        <w:rPr>
          <w:rFonts w:ascii="Arial" w:hAnsi="Arial" w:cs="Arial"/>
          <w:sz w:val="24"/>
          <w:szCs w:val="24"/>
          <w:lang w:val="en-ZA"/>
        </w:rPr>
        <w:t>h</w:t>
      </w:r>
      <w:r w:rsidR="2D50407D" w:rsidRPr="4E3F70C3">
        <w:rPr>
          <w:rFonts w:ascii="Arial" w:hAnsi="Arial" w:cs="Arial"/>
          <w:sz w:val="24"/>
          <w:szCs w:val="24"/>
          <w:lang w:val="en-ZA"/>
        </w:rPr>
        <w:t>is module</w:t>
      </w:r>
      <w:r w:rsidR="25432D5F" w:rsidRPr="4E3F70C3">
        <w:rPr>
          <w:rFonts w:ascii="Arial" w:hAnsi="Arial" w:cs="Arial"/>
          <w:sz w:val="24"/>
          <w:szCs w:val="24"/>
          <w:lang w:val="en-ZA"/>
        </w:rPr>
        <w:t>.</w:t>
      </w:r>
      <w:r w:rsidR="00186B5F" w:rsidRPr="4E3F70C3">
        <w:rPr>
          <w:rFonts w:ascii="Arial" w:hAnsi="Arial" w:cs="Arial"/>
          <w:sz w:val="24"/>
          <w:szCs w:val="24"/>
          <w:lang w:val="en-ZA"/>
        </w:rPr>
        <w:t xml:space="preserve">  </w:t>
      </w:r>
      <w:r w:rsidR="518AD304" w:rsidRPr="4E3F70C3">
        <w:rPr>
          <w:rFonts w:ascii="Arial" w:hAnsi="Arial" w:cs="Arial"/>
          <w:sz w:val="24"/>
          <w:szCs w:val="24"/>
          <w:lang w:val="en-ZA"/>
        </w:rPr>
        <w:t>By providing honest and con</w:t>
      </w:r>
      <w:r w:rsidR="5A1C5D2D" w:rsidRPr="4E3F70C3">
        <w:rPr>
          <w:rFonts w:ascii="Arial" w:hAnsi="Arial" w:cs="Arial"/>
          <w:sz w:val="24"/>
          <w:szCs w:val="24"/>
          <w:lang w:val="en-ZA"/>
        </w:rPr>
        <w:t xml:space="preserve">structive feedback on </w:t>
      </w:r>
      <w:r w:rsidR="2753FF84" w:rsidRPr="4E3F70C3">
        <w:rPr>
          <w:rFonts w:ascii="Arial" w:hAnsi="Arial" w:cs="Arial"/>
          <w:sz w:val="24"/>
          <w:szCs w:val="24"/>
          <w:lang w:val="en-ZA"/>
        </w:rPr>
        <w:t>the questions</w:t>
      </w:r>
      <w:r w:rsidR="77E47A4A" w:rsidRPr="4E3F70C3">
        <w:rPr>
          <w:rFonts w:ascii="Arial" w:hAnsi="Arial" w:cs="Arial"/>
          <w:sz w:val="24"/>
          <w:szCs w:val="24"/>
          <w:lang w:val="en-ZA"/>
        </w:rPr>
        <w:t>,</w:t>
      </w:r>
      <w:r w:rsidR="5A1C5D2D" w:rsidRPr="4E3F70C3">
        <w:rPr>
          <w:rFonts w:ascii="Arial" w:hAnsi="Arial" w:cs="Arial"/>
          <w:sz w:val="24"/>
          <w:szCs w:val="24"/>
          <w:lang w:val="en-ZA"/>
        </w:rPr>
        <w:t xml:space="preserve"> you would </w:t>
      </w:r>
      <w:r w:rsidR="28559CA1" w:rsidRPr="4E3F70C3">
        <w:rPr>
          <w:rFonts w:ascii="Arial" w:hAnsi="Arial" w:cs="Arial"/>
          <w:sz w:val="24"/>
          <w:szCs w:val="24"/>
          <w:lang w:val="en-ZA"/>
        </w:rPr>
        <w:t xml:space="preserve">show that you are </w:t>
      </w:r>
      <w:r w:rsidR="5A1C5D2D" w:rsidRPr="4E3F70C3">
        <w:rPr>
          <w:rFonts w:ascii="Arial" w:hAnsi="Arial" w:cs="Arial"/>
          <w:sz w:val="24"/>
          <w:szCs w:val="24"/>
          <w:lang w:val="en-ZA"/>
        </w:rPr>
        <w:t xml:space="preserve">willing to </w:t>
      </w:r>
      <w:r w:rsidR="3AC0052B" w:rsidRPr="4E3F70C3">
        <w:rPr>
          <w:rFonts w:ascii="Arial" w:hAnsi="Arial" w:cs="Arial"/>
          <w:sz w:val="24"/>
          <w:szCs w:val="24"/>
          <w:lang w:val="en-ZA"/>
        </w:rPr>
        <w:t xml:space="preserve">help enhance </w:t>
      </w:r>
      <w:r w:rsidR="691D6462" w:rsidRPr="4E3F70C3">
        <w:rPr>
          <w:rFonts w:ascii="Arial" w:hAnsi="Arial" w:cs="Arial"/>
          <w:sz w:val="24"/>
          <w:szCs w:val="24"/>
          <w:lang w:val="en-ZA"/>
        </w:rPr>
        <w:t>teaching</w:t>
      </w:r>
      <w:r w:rsidR="41B1D772" w:rsidRPr="4E3F70C3">
        <w:rPr>
          <w:rFonts w:ascii="Arial" w:hAnsi="Arial" w:cs="Arial"/>
          <w:sz w:val="24"/>
          <w:szCs w:val="24"/>
          <w:lang w:val="en-ZA"/>
        </w:rPr>
        <w:t>,</w:t>
      </w:r>
      <w:r w:rsidR="691D6462" w:rsidRPr="4E3F70C3">
        <w:rPr>
          <w:rFonts w:ascii="Arial" w:hAnsi="Arial" w:cs="Arial"/>
          <w:sz w:val="24"/>
          <w:szCs w:val="24"/>
          <w:lang w:val="en-ZA"/>
        </w:rPr>
        <w:t xml:space="preserve"> learning</w:t>
      </w:r>
      <w:r w:rsidR="78297105" w:rsidRPr="4E3F70C3">
        <w:rPr>
          <w:rFonts w:ascii="Arial" w:hAnsi="Arial" w:cs="Arial"/>
          <w:sz w:val="24"/>
          <w:szCs w:val="24"/>
          <w:lang w:val="en-ZA"/>
        </w:rPr>
        <w:t xml:space="preserve"> and assessment</w:t>
      </w:r>
      <w:r w:rsidR="5D9FC135" w:rsidRPr="4E3F70C3">
        <w:rPr>
          <w:rFonts w:ascii="Arial" w:hAnsi="Arial" w:cs="Arial"/>
          <w:sz w:val="24"/>
          <w:szCs w:val="24"/>
          <w:lang w:val="en-ZA"/>
        </w:rPr>
        <w:t xml:space="preserve"> at SU.</w:t>
      </w:r>
      <w:r w:rsidR="593DE7FC" w:rsidRPr="4E3F70C3">
        <w:rPr>
          <w:rFonts w:ascii="Arial" w:hAnsi="Arial" w:cs="Arial"/>
          <w:sz w:val="24"/>
          <w:szCs w:val="24"/>
          <w:lang w:val="en-ZA"/>
        </w:rPr>
        <w:t xml:space="preserve"> </w:t>
      </w:r>
      <w:r w:rsidR="069F6550" w:rsidRPr="4E3F70C3">
        <w:rPr>
          <w:rFonts w:ascii="Arial" w:hAnsi="Arial" w:cs="Arial"/>
          <w:sz w:val="24"/>
          <w:szCs w:val="24"/>
          <w:lang w:val="en-ZA"/>
        </w:rPr>
        <w:t>We value your feedback</w:t>
      </w:r>
      <w:r w:rsidR="6E4E1803" w:rsidRPr="4E3F70C3">
        <w:rPr>
          <w:rFonts w:ascii="Arial" w:hAnsi="Arial" w:cs="Arial"/>
          <w:sz w:val="24"/>
          <w:szCs w:val="24"/>
          <w:lang w:val="en-ZA"/>
        </w:rPr>
        <w:t>.</w:t>
      </w:r>
    </w:p>
    <w:p w14:paraId="2F387810" w14:textId="77777777" w:rsidR="00567361" w:rsidRPr="00983D53" w:rsidRDefault="00567361" w:rsidP="00567361">
      <w:pPr>
        <w:rPr>
          <w:rFonts w:ascii="Arial" w:hAnsi="Arial" w:cs="Arial"/>
          <w:sz w:val="24"/>
          <w:szCs w:val="24"/>
          <w:lang w:val="en-ZA"/>
        </w:rPr>
      </w:pPr>
    </w:p>
    <w:p w14:paraId="2462BF87" w14:textId="77777777" w:rsidR="00567361" w:rsidRDefault="00567361" w:rsidP="00567361">
      <w:pPr>
        <w:tabs>
          <w:tab w:val="right" w:leader="dot" w:pos="4536"/>
          <w:tab w:val="left" w:pos="6663"/>
          <w:tab w:val="right" w:leader="dot" w:pos="13325"/>
        </w:tabs>
        <w:rPr>
          <w:rFonts w:ascii="Arial" w:hAnsi="Arial" w:cs="Arial"/>
          <w:sz w:val="24"/>
          <w:szCs w:val="24"/>
          <w:lang w:val="en-ZA"/>
        </w:rPr>
      </w:pPr>
      <w:r w:rsidRPr="72D484E2">
        <w:rPr>
          <w:rFonts w:ascii="Arial" w:hAnsi="Arial" w:cs="Arial"/>
          <w:b/>
          <w:bCs/>
          <w:sz w:val="24"/>
          <w:szCs w:val="24"/>
          <w:lang w:val="en-ZA"/>
        </w:rPr>
        <w:t xml:space="preserve">Module: </w:t>
      </w:r>
      <w:r w:rsidR="593AB648" w:rsidRPr="72D484E2">
        <w:rPr>
          <w:rFonts w:ascii="Arial" w:hAnsi="Arial" w:cs="Arial"/>
          <w:b/>
          <w:bCs/>
          <w:sz w:val="24"/>
          <w:szCs w:val="24"/>
          <w:lang w:val="en-ZA"/>
        </w:rPr>
        <w:t xml:space="preserve">..................................................................... </w:t>
      </w:r>
      <w:r w:rsidRPr="72D484E2">
        <w:rPr>
          <w:rFonts w:ascii="Arial" w:hAnsi="Arial" w:cs="Arial"/>
          <w:b/>
          <w:bCs/>
          <w:sz w:val="24"/>
          <w:szCs w:val="24"/>
          <w:lang w:val="en-ZA"/>
        </w:rPr>
        <w:t>Lecturer:</w:t>
      </w:r>
      <w:r w:rsidRPr="72D484E2">
        <w:rPr>
          <w:rFonts w:ascii="Arial" w:hAnsi="Arial" w:cs="Arial"/>
          <w:sz w:val="24"/>
          <w:szCs w:val="24"/>
          <w:lang w:val="en-ZA"/>
        </w:rPr>
        <w:t xml:space="preserve"> </w:t>
      </w:r>
      <w:r w:rsidR="4AED701B" w:rsidRPr="72D484E2">
        <w:rPr>
          <w:rFonts w:ascii="Arial" w:hAnsi="Arial" w:cs="Arial"/>
          <w:sz w:val="24"/>
          <w:szCs w:val="24"/>
          <w:lang w:val="en-ZA"/>
        </w:rPr>
        <w:t>..............................................................................</w:t>
      </w:r>
    </w:p>
    <w:p w14:paraId="7B5A5CFB" w14:textId="77777777" w:rsidR="00EE0259" w:rsidRPr="00983D53" w:rsidRDefault="00EE0259" w:rsidP="00567361">
      <w:pPr>
        <w:tabs>
          <w:tab w:val="right" w:leader="dot" w:pos="4536"/>
          <w:tab w:val="left" w:pos="6663"/>
          <w:tab w:val="right" w:leader="dot" w:pos="13325"/>
        </w:tabs>
        <w:rPr>
          <w:rFonts w:ascii="Arial" w:hAnsi="Arial" w:cs="Arial"/>
          <w:sz w:val="24"/>
          <w:szCs w:val="24"/>
          <w:lang w:val="en-ZA"/>
        </w:rPr>
      </w:pPr>
    </w:p>
    <w:tbl>
      <w:tblPr>
        <w:tblStyle w:val="TableGrid"/>
        <w:tblW w:w="15143" w:type="dxa"/>
        <w:tblLayout w:type="fixed"/>
        <w:tblLook w:val="04A0" w:firstRow="1" w:lastRow="0" w:firstColumn="1" w:lastColumn="0" w:noHBand="0" w:noVBand="1"/>
      </w:tblPr>
      <w:tblGrid>
        <w:gridCol w:w="10860"/>
        <w:gridCol w:w="21"/>
        <w:gridCol w:w="684"/>
        <w:gridCol w:w="810"/>
        <w:gridCol w:w="690"/>
        <w:gridCol w:w="690"/>
        <w:gridCol w:w="812"/>
        <w:gridCol w:w="576"/>
      </w:tblGrid>
      <w:tr w:rsidR="00567361" w:rsidRPr="00983D53" w14:paraId="3377584B" w14:textId="77777777" w:rsidTr="0D4D847A">
        <w:trPr>
          <w:cantSplit/>
          <w:trHeight w:val="1134"/>
        </w:trPr>
        <w:tc>
          <w:tcPr>
            <w:tcW w:w="10881" w:type="dxa"/>
            <w:gridSpan w:val="2"/>
            <w:tcBorders>
              <w:bottom w:val="single" w:sz="4" w:space="0" w:color="auto"/>
            </w:tcBorders>
            <w:vAlign w:val="center"/>
          </w:tcPr>
          <w:p w14:paraId="54ADF933" w14:textId="259263A7" w:rsidR="00567361" w:rsidRPr="00983D53" w:rsidRDefault="00567361" w:rsidP="388FC276">
            <w:pPr>
              <w:spacing w:before="30" w:after="30"/>
              <w:rPr>
                <w:rFonts w:ascii="Arial" w:hAnsi="Arial" w:cs="Arial"/>
              </w:rPr>
            </w:pPr>
            <w:r w:rsidRPr="0D4D847A">
              <w:rPr>
                <w:rFonts w:ascii="Arial" w:hAnsi="Arial" w:cs="Arial"/>
              </w:rPr>
              <w:t>In this module (or section of the module)</w:t>
            </w:r>
            <w:r w:rsidR="6EACED32" w:rsidRPr="0D4D847A">
              <w:rPr>
                <w:rFonts w:ascii="Arial" w:hAnsi="Arial" w:cs="Arial"/>
              </w:rPr>
              <w:t>,</w:t>
            </w:r>
            <w:r w:rsidRPr="0D4D847A">
              <w:rPr>
                <w:rFonts w:ascii="Arial" w:hAnsi="Arial" w:cs="Arial"/>
              </w:rPr>
              <w:t xml:space="preserve"> presented </w:t>
            </w:r>
            <w:r w:rsidR="0E7EE66C" w:rsidRPr="0D4D847A">
              <w:rPr>
                <w:rFonts w:ascii="Arial" w:hAnsi="Arial" w:cs="Arial"/>
              </w:rPr>
              <w:t>F2F or online</w:t>
            </w:r>
            <w:r w:rsidR="3D6F92CD" w:rsidRPr="0D4D847A">
              <w:rPr>
                <w:rFonts w:ascii="Arial" w:hAnsi="Arial" w:cs="Arial"/>
              </w:rPr>
              <w:t xml:space="preserve"> </w:t>
            </w:r>
            <w:r w:rsidR="5421E298" w:rsidRPr="0D4D847A">
              <w:rPr>
                <w:rFonts w:ascii="Arial" w:hAnsi="Arial" w:cs="Arial"/>
              </w:rPr>
              <w:t>or a combination of</w:t>
            </w:r>
            <w:r w:rsidR="00435A2D" w:rsidRPr="0D4D847A">
              <w:rPr>
                <w:rFonts w:ascii="Arial" w:hAnsi="Arial" w:cs="Arial"/>
              </w:rPr>
              <w:t xml:space="preserve"> </w:t>
            </w:r>
            <w:r w:rsidR="2140F92F" w:rsidRPr="0D4D847A">
              <w:rPr>
                <w:rFonts w:ascii="Arial" w:hAnsi="Arial" w:cs="Arial"/>
              </w:rPr>
              <w:t>both</w:t>
            </w:r>
            <w:r w:rsidR="0E7EE66C" w:rsidRPr="0D4D847A">
              <w:rPr>
                <w:rFonts w:ascii="Arial" w:hAnsi="Arial" w:cs="Arial"/>
              </w:rPr>
              <w:t>...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</w:tcPr>
          <w:p w14:paraId="313E08A6" w14:textId="77777777" w:rsidR="00567361" w:rsidRPr="00983D53" w:rsidRDefault="00567361" w:rsidP="72D484E2">
            <w:pPr>
              <w:spacing w:before="30" w:after="30"/>
              <w:ind w:left="113" w:right="113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72D484E2">
              <w:rPr>
                <w:rFonts w:asciiTheme="minorHAnsi" w:eastAsiaTheme="minorEastAsia" w:hAnsiTheme="minorHAnsi" w:cstheme="minorBidi"/>
                <w:sz w:val="16"/>
                <w:szCs w:val="16"/>
              </w:rPr>
              <w:t>Disagree strongly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extDirection w:val="btLr"/>
          </w:tcPr>
          <w:p w14:paraId="33DE8A18" w14:textId="77777777" w:rsidR="00567361" w:rsidRPr="00983D53" w:rsidRDefault="00567361" w:rsidP="649D1586">
            <w:pPr>
              <w:spacing w:before="30" w:after="30"/>
              <w:ind w:left="113" w:right="113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1468C38">
              <w:rPr>
                <w:rFonts w:asciiTheme="minorHAnsi" w:eastAsiaTheme="minorEastAsia" w:hAnsiTheme="minorHAnsi" w:cstheme="minorBidi"/>
                <w:sz w:val="16"/>
                <w:szCs w:val="16"/>
              </w:rPr>
              <w:t>Disagree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textDirection w:val="btLr"/>
          </w:tcPr>
          <w:p w14:paraId="7B6480A0" w14:textId="77777777" w:rsidR="00567361" w:rsidRPr="00983D53" w:rsidRDefault="00567361" w:rsidP="649D1586">
            <w:pPr>
              <w:spacing w:before="30" w:after="30"/>
              <w:ind w:left="113" w:right="113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1468C38">
              <w:rPr>
                <w:rFonts w:asciiTheme="minorHAnsi" w:eastAsiaTheme="minorEastAsia" w:hAnsiTheme="minorHAnsi" w:cstheme="minorBidi"/>
                <w:sz w:val="16"/>
                <w:szCs w:val="16"/>
              </w:rPr>
              <w:t>Neutral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textDirection w:val="btLr"/>
          </w:tcPr>
          <w:p w14:paraId="59A76605" w14:textId="77777777" w:rsidR="00567361" w:rsidRPr="00983D53" w:rsidRDefault="00567361" w:rsidP="649D1586">
            <w:pPr>
              <w:spacing w:before="30" w:after="30"/>
              <w:ind w:left="113" w:right="113"/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51468C38">
              <w:rPr>
                <w:rFonts w:asciiTheme="minorHAnsi" w:eastAsiaTheme="minorEastAsia" w:hAnsiTheme="minorHAnsi" w:cstheme="minorBidi"/>
                <w:sz w:val="16"/>
                <w:szCs w:val="16"/>
              </w:rPr>
              <w:t>Agree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</w:tcPr>
          <w:p w14:paraId="0601BD3D" w14:textId="77777777" w:rsidR="00567361" w:rsidRPr="00983D53" w:rsidRDefault="00567361" w:rsidP="649D1586">
            <w:pPr>
              <w:spacing w:before="30" w:after="30"/>
              <w:ind w:left="113" w:right="113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1468C38">
              <w:rPr>
                <w:rFonts w:asciiTheme="minorHAnsi" w:eastAsiaTheme="minorEastAsia" w:hAnsiTheme="minorHAnsi" w:cstheme="minorBidi"/>
                <w:sz w:val="16"/>
                <w:szCs w:val="16"/>
              </w:rPr>
              <w:t>Agree strongly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textDirection w:val="btLr"/>
          </w:tcPr>
          <w:p w14:paraId="0BC58476" w14:textId="77777777" w:rsidR="00567361" w:rsidRPr="00983D53" w:rsidRDefault="00567361" w:rsidP="649D1586">
            <w:pPr>
              <w:spacing w:before="30" w:after="30"/>
              <w:ind w:left="113" w:right="113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1468C38">
              <w:rPr>
                <w:rFonts w:asciiTheme="minorHAnsi" w:eastAsiaTheme="minorEastAsia" w:hAnsiTheme="minorHAnsi" w:cstheme="minorBidi"/>
                <w:sz w:val="16"/>
                <w:szCs w:val="16"/>
              </w:rPr>
              <w:t>N/A</w:t>
            </w:r>
          </w:p>
        </w:tc>
      </w:tr>
      <w:tr w:rsidR="00567361" w:rsidRPr="00983D53" w14:paraId="22F9A884" w14:textId="77777777" w:rsidTr="0D4D847A">
        <w:trPr>
          <w:trHeight w:val="229"/>
        </w:trPr>
        <w:tc>
          <w:tcPr>
            <w:tcW w:w="10860" w:type="dxa"/>
            <w:tcBorders>
              <w:bottom w:val="dotted" w:sz="4" w:space="0" w:color="auto"/>
            </w:tcBorders>
          </w:tcPr>
          <w:p w14:paraId="0482FC48" w14:textId="55E66974" w:rsidR="00567361" w:rsidRPr="00627974" w:rsidRDefault="4D01CA2C" w:rsidP="314FB6A8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544052E0">
              <w:rPr>
                <w:rFonts w:ascii="Arial" w:hAnsi="Arial" w:cs="Arial"/>
                <w:sz w:val="24"/>
                <w:szCs w:val="24"/>
              </w:rPr>
              <w:t>1.1</w:t>
            </w:r>
            <w:r w:rsidR="471E3071" w:rsidRPr="544052E0">
              <w:rPr>
                <w:rFonts w:ascii="Arial" w:hAnsi="Arial" w:cs="Arial"/>
                <w:sz w:val="24"/>
                <w:szCs w:val="24"/>
              </w:rPr>
              <w:t>.</w:t>
            </w:r>
            <w:r w:rsidR="56D18229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33B86BB6" w:rsidRPr="544052E0">
              <w:rPr>
                <w:rFonts w:ascii="Arial" w:hAnsi="Arial" w:cs="Arial"/>
                <w:sz w:val="24"/>
                <w:szCs w:val="24"/>
              </w:rPr>
              <w:t>…</w:t>
            </w:r>
            <w:r w:rsidR="12A3B969" w:rsidRPr="544052E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1F48FC0D" w:rsidRPr="544052E0">
              <w:rPr>
                <w:rFonts w:ascii="Arial" w:hAnsi="Arial" w:cs="Arial"/>
                <w:sz w:val="24"/>
                <w:szCs w:val="24"/>
              </w:rPr>
              <w:t>learning</w:t>
            </w:r>
            <w:r w:rsidR="00520686" w:rsidRPr="544052E0">
              <w:rPr>
                <w:rFonts w:ascii="Arial" w:hAnsi="Arial" w:cs="Arial"/>
                <w:sz w:val="24"/>
                <w:szCs w:val="24"/>
              </w:rPr>
              <w:t xml:space="preserve"> outcomes</w:t>
            </w:r>
            <w:r w:rsidR="7D16992D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C261B51" w:rsidRPr="544052E0">
              <w:rPr>
                <w:rFonts w:ascii="Arial" w:hAnsi="Arial" w:cs="Arial"/>
                <w:sz w:val="24"/>
                <w:szCs w:val="24"/>
              </w:rPr>
              <w:t>were</w:t>
            </w:r>
            <w:r w:rsidR="2147D0B3" w:rsidRPr="544052E0">
              <w:rPr>
                <w:rFonts w:ascii="Arial" w:hAnsi="Arial" w:cs="Arial"/>
                <w:sz w:val="24"/>
                <w:szCs w:val="24"/>
              </w:rPr>
              <w:t xml:space="preserve"> communicated clearly</w:t>
            </w:r>
            <w:r w:rsidR="1C261B51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5F38E61" w:rsidRPr="544052E0">
              <w:rPr>
                <w:rFonts w:ascii="Arial" w:hAnsi="Arial" w:cs="Arial"/>
                <w:sz w:val="24"/>
                <w:szCs w:val="24"/>
              </w:rPr>
              <w:t>to me</w:t>
            </w:r>
          </w:p>
        </w:tc>
        <w:tc>
          <w:tcPr>
            <w:tcW w:w="705" w:type="dxa"/>
            <w:gridSpan w:val="2"/>
            <w:tcBorders>
              <w:bottom w:val="dotted" w:sz="4" w:space="0" w:color="auto"/>
            </w:tcBorders>
          </w:tcPr>
          <w:p w14:paraId="30151120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14:paraId="333ED098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bottom w:val="dotted" w:sz="4" w:space="0" w:color="auto"/>
            </w:tcBorders>
          </w:tcPr>
          <w:p w14:paraId="0BD51424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bottom w:val="dotted" w:sz="4" w:space="0" w:color="auto"/>
            </w:tcBorders>
          </w:tcPr>
          <w:p w14:paraId="0872500B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bottom w:val="dotted" w:sz="4" w:space="0" w:color="auto"/>
            </w:tcBorders>
          </w:tcPr>
          <w:p w14:paraId="24757ADB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bottom w:val="dotted" w:sz="4" w:space="0" w:color="auto"/>
            </w:tcBorders>
          </w:tcPr>
          <w:p w14:paraId="49F6FAA0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</w:tr>
      <w:tr w:rsidR="00567361" w:rsidRPr="00983D53" w14:paraId="694A11E3" w14:textId="77777777" w:rsidTr="0D4D847A">
        <w:trPr>
          <w:trHeight w:val="353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C28201" w14:textId="063574D6" w:rsidR="00567361" w:rsidRPr="00BC029F" w:rsidRDefault="450AFE8A" w:rsidP="6AE47F2F">
            <w:pPr>
              <w:tabs>
                <w:tab w:val="left" w:pos="567"/>
              </w:tabs>
              <w:ind w:left="851" w:hanging="851"/>
              <w:contextualSpacing/>
              <w:rPr>
                <w:rFonts w:ascii="Segoe UI" w:eastAsia="Segoe UI" w:hAnsi="Segoe UI" w:cs="Segoe UI"/>
                <w:color w:val="333333"/>
                <w:sz w:val="18"/>
                <w:szCs w:val="18"/>
              </w:rPr>
            </w:pPr>
            <w:r w:rsidRPr="0D4D847A">
              <w:rPr>
                <w:rFonts w:ascii="Arial" w:hAnsi="Arial" w:cs="Arial"/>
                <w:sz w:val="24"/>
                <w:szCs w:val="24"/>
              </w:rPr>
              <w:t>1.</w:t>
            </w:r>
            <w:r w:rsidR="626DAAC6" w:rsidRPr="0D4D847A">
              <w:rPr>
                <w:rFonts w:ascii="Arial" w:hAnsi="Arial" w:cs="Arial"/>
                <w:sz w:val="24"/>
                <w:szCs w:val="24"/>
              </w:rPr>
              <w:t>2.</w:t>
            </w:r>
            <w:r w:rsidR="34D2D787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1239CFF" w:rsidRPr="0D4D847A">
              <w:rPr>
                <w:rFonts w:ascii="Arial" w:hAnsi="Arial" w:cs="Arial"/>
                <w:sz w:val="24"/>
                <w:szCs w:val="24"/>
              </w:rPr>
              <w:t>…</w:t>
            </w:r>
            <w:r w:rsidR="20BA428F" w:rsidRPr="0D4D847A">
              <w:rPr>
                <w:rFonts w:ascii="Arial" w:hAnsi="Arial" w:cs="Arial"/>
                <w:sz w:val="24"/>
                <w:szCs w:val="24"/>
              </w:rPr>
              <w:t>the learning opportunities</w:t>
            </w:r>
            <w:r w:rsidR="00F290CD" w:rsidRPr="0D4D847A">
              <w:rPr>
                <w:rFonts w:ascii="Arial" w:hAnsi="Arial" w:cs="Arial"/>
                <w:sz w:val="24"/>
                <w:szCs w:val="24"/>
              </w:rPr>
              <w:t xml:space="preserve"> (lectures, tutorials</w:t>
            </w:r>
            <w:r w:rsidR="6B9AF033" w:rsidRPr="0D4D847A">
              <w:rPr>
                <w:rFonts w:ascii="Arial" w:hAnsi="Arial" w:cs="Arial"/>
                <w:sz w:val="24"/>
                <w:szCs w:val="24"/>
              </w:rPr>
              <w:t>,</w:t>
            </w:r>
            <w:r w:rsidR="00F290CD" w:rsidRPr="0D4D847A">
              <w:rPr>
                <w:rFonts w:ascii="Arial" w:hAnsi="Arial" w:cs="Arial"/>
                <w:sz w:val="24"/>
                <w:szCs w:val="24"/>
              </w:rPr>
              <w:t xml:space="preserve"> etc</w:t>
            </w:r>
            <w:r w:rsidR="3B184CB6" w:rsidRPr="0D4D847A">
              <w:rPr>
                <w:rFonts w:ascii="Arial" w:hAnsi="Arial" w:cs="Arial"/>
                <w:sz w:val="24"/>
                <w:szCs w:val="24"/>
              </w:rPr>
              <w:t>.</w:t>
            </w:r>
            <w:r w:rsidR="2797D8E2" w:rsidRPr="0D4D847A">
              <w:rPr>
                <w:rFonts w:ascii="Arial" w:hAnsi="Arial" w:cs="Arial"/>
                <w:sz w:val="24"/>
                <w:szCs w:val="24"/>
              </w:rPr>
              <w:t>)</w:t>
            </w:r>
            <w:r w:rsidR="20BA428F" w:rsidRPr="0D4D847A">
              <w:rPr>
                <w:rFonts w:ascii="Arial" w:hAnsi="Arial" w:cs="Arial"/>
                <w:sz w:val="24"/>
                <w:szCs w:val="24"/>
              </w:rPr>
              <w:t xml:space="preserve"> enabled me to achieve the learning</w:t>
            </w:r>
            <w:r w:rsidR="00435A2D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20BA428F" w:rsidRPr="0D4D847A">
              <w:rPr>
                <w:rFonts w:ascii="Arial" w:hAnsi="Arial" w:cs="Arial"/>
                <w:sz w:val="24"/>
                <w:szCs w:val="24"/>
              </w:rPr>
              <w:t>outcomes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024717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6E1851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A7C8E5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D2E17E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21729E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36FB0E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</w:tr>
      <w:tr w:rsidR="00567361" w:rsidRPr="00983D53" w14:paraId="604B8859" w14:textId="77777777" w:rsidTr="0D4D847A">
        <w:trPr>
          <w:trHeight w:val="280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9D2E72" w14:textId="77777777" w:rsidR="00567361" w:rsidRPr="00BC029F" w:rsidRDefault="00567361" w:rsidP="388FC276">
            <w:pPr>
              <w:tabs>
                <w:tab w:val="left" w:pos="567"/>
              </w:tabs>
              <w:ind w:left="426" w:hanging="426"/>
              <w:contextualSpacing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4AFE3098">
              <w:rPr>
                <w:rFonts w:ascii="Arial" w:hAnsi="Arial" w:cs="Arial"/>
                <w:sz w:val="24"/>
                <w:szCs w:val="24"/>
              </w:rPr>
              <w:t>1.3</w:t>
            </w:r>
            <w:r w:rsidR="43A09EFA" w:rsidRPr="4AFE3098">
              <w:rPr>
                <w:rFonts w:ascii="Arial" w:hAnsi="Arial" w:cs="Arial"/>
                <w:sz w:val="24"/>
                <w:szCs w:val="24"/>
              </w:rPr>
              <w:t>.</w:t>
            </w:r>
            <w:r w:rsidR="61F508D8" w:rsidRPr="4AFE30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1AD917F" w:rsidRPr="4AFE3098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="53CFDE7E" w:rsidRPr="4AFE3098">
              <w:rPr>
                <w:rFonts w:ascii="Arial" w:hAnsi="Arial" w:cs="Arial"/>
                <w:sz w:val="24"/>
                <w:szCs w:val="24"/>
              </w:rPr>
              <w:t>the relevance of the module to my qualification was clear to me</w:t>
            </w:r>
            <w:r>
              <w:tab/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0BA45A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AD01D7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C535F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73B2D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F61B1F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7B2BC9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</w:tr>
      <w:tr w:rsidR="00567361" w:rsidRPr="00983D53" w14:paraId="021515A3" w14:textId="77777777" w:rsidTr="0D4D847A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BA9F5D" w14:textId="10E021A0" w:rsidR="00567361" w:rsidRPr="00BC029F" w:rsidRDefault="00567361" w:rsidP="388FC276">
            <w:pPr>
              <w:tabs>
                <w:tab w:val="left" w:pos="567"/>
              </w:tabs>
              <w:ind w:left="851" w:hanging="851"/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44052E0">
              <w:rPr>
                <w:rFonts w:ascii="Arial" w:hAnsi="Arial" w:cs="Arial"/>
                <w:sz w:val="24"/>
                <w:szCs w:val="24"/>
              </w:rPr>
              <w:t>1.4</w:t>
            </w:r>
            <w:r w:rsidR="4E27CA8B" w:rsidRPr="544052E0">
              <w:rPr>
                <w:rFonts w:ascii="Arial" w:hAnsi="Arial" w:cs="Arial"/>
                <w:sz w:val="24"/>
                <w:szCs w:val="24"/>
              </w:rPr>
              <w:t>.</w:t>
            </w:r>
            <w:r w:rsidR="035E03E5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6C475806" w:rsidRPr="544052E0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="7F8894E5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the</w:t>
            </w:r>
            <w:r w:rsidR="44AC9A0D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7F8894E5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learning</w:t>
            </w:r>
            <w:r w:rsidR="44AC9A0D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473D38F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opportunities</w:t>
            </w:r>
            <w:r w:rsidR="00435A2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562383A7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helped me to build my knowledge of the subject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80953E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EA38ED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6A7ED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B5020C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1C3CC2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53B360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</w:tr>
      <w:tr w:rsidR="00520686" w:rsidRPr="00DE2D3C" w14:paraId="644E9E12" w14:textId="77777777" w:rsidTr="0D4D847A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EBC4AF" w14:textId="42FFBCE2" w:rsidR="00520686" w:rsidRPr="00DE2D3C" w:rsidRDefault="00520686" w:rsidP="388FC276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544052E0">
              <w:rPr>
                <w:rFonts w:ascii="Arial" w:hAnsi="Arial" w:cs="Arial"/>
                <w:sz w:val="24"/>
                <w:szCs w:val="24"/>
              </w:rPr>
              <w:t>1.5</w:t>
            </w:r>
            <w:r w:rsidR="67046836" w:rsidRPr="544052E0">
              <w:rPr>
                <w:rFonts w:ascii="Arial" w:hAnsi="Arial" w:cs="Arial"/>
                <w:sz w:val="24"/>
                <w:szCs w:val="24"/>
              </w:rPr>
              <w:t>.</w:t>
            </w:r>
            <w:r w:rsidR="311C56F0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1F4D3CC" w:rsidRPr="544052E0">
              <w:rPr>
                <w:rFonts w:ascii="Arial" w:hAnsi="Arial" w:cs="Arial"/>
                <w:sz w:val="24"/>
                <w:szCs w:val="24"/>
              </w:rPr>
              <w:t>…</w:t>
            </w:r>
            <w:r w:rsidR="36F42DCB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11BAC83" w:rsidRPr="544052E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23B20">
              <w:rPr>
                <w:rFonts w:ascii="Arial" w:hAnsi="Arial" w:cs="Arial"/>
                <w:sz w:val="24"/>
                <w:szCs w:val="24"/>
              </w:rPr>
              <w:t>l</w:t>
            </w:r>
            <w:r w:rsidR="44AC9A0D" w:rsidRPr="544052E0">
              <w:rPr>
                <w:rFonts w:ascii="Arial" w:hAnsi="Arial" w:cs="Arial"/>
                <w:sz w:val="24"/>
                <w:szCs w:val="24"/>
              </w:rPr>
              <w:t xml:space="preserve">earning </w:t>
            </w:r>
            <w:r w:rsidR="226E8150" w:rsidRPr="544052E0">
              <w:rPr>
                <w:rFonts w:ascii="Arial" w:hAnsi="Arial" w:cs="Arial"/>
                <w:sz w:val="24"/>
                <w:szCs w:val="24"/>
              </w:rPr>
              <w:t xml:space="preserve">opportunities </w:t>
            </w:r>
            <w:r w:rsidR="411BAC83" w:rsidRPr="544052E0">
              <w:rPr>
                <w:rFonts w:ascii="Arial" w:hAnsi="Arial" w:cs="Arial"/>
                <w:sz w:val="24"/>
                <w:szCs w:val="24"/>
              </w:rPr>
              <w:t>encouraged me to take responsibility for my own learning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E56FCD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FEF08C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5F2C55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34B44A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F534A6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F1C63A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  <w:tr w:rsidR="00520686" w:rsidRPr="00DE2D3C" w14:paraId="2D6A828E" w14:textId="77777777" w:rsidTr="0D4D847A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13142C" w14:textId="7AEE7117" w:rsidR="00520686" w:rsidRPr="00DE2D3C" w:rsidDel="00D41C0B" w:rsidRDefault="00520686" w:rsidP="388FC27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544052E0">
              <w:rPr>
                <w:rFonts w:ascii="Arial" w:hAnsi="Arial" w:cs="Arial"/>
                <w:sz w:val="24"/>
                <w:szCs w:val="24"/>
              </w:rPr>
              <w:t>1.6</w:t>
            </w:r>
            <w:r w:rsidR="56788BA8" w:rsidRPr="544052E0">
              <w:rPr>
                <w:rFonts w:ascii="Arial" w:hAnsi="Arial" w:cs="Arial"/>
                <w:sz w:val="24"/>
                <w:szCs w:val="24"/>
              </w:rPr>
              <w:t>.</w:t>
            </w:r>
            <w:r w:rsidR="33F595B4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46B13F4" w:rsidRPr="544052E0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="0FD3489B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learning </w:t>
            </w:r>
            <w:r w:rsidR="75CDE8AE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opportunities </w:t>
            </w:r>
            <w:r w:rsidR="0FD3489B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</w:t>
            </w:r>
            <w:r w:rsidR="34A87DAB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</w:t>
            </w:r>
            <w:r w:rsidR="1634241D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abled</w:t>
            </w:r>
            <w:r w:rsidR="3CC415C6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FD3489B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me </w:t>
            </w:r>
            <w:r w:rsidR="2BE74290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to</w:t>
            </w:r>
            <w:r w:rsidR="01AC2CB8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develop my</w:t>
            </w:r>
            <w:r w:rsidR="0FD3489B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analytical and problem-solving skills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F9AA95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204BA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4C0AF1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4CA24E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FB739D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8F0973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  <w:tr w:rsidR="00520686" w:rsidRPr="00DE2D3C" w14:paraId="16C143C7" w14:textId="77777777" w:rsidTr="0D4D847A">
        <w:trPr>
          <w:trHeight w:val="367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1F4C23" w14:textId="74A54395" w:rsidR="00520686" w:rsidRPr="00DE2D3C" w:rsidRDefault="00520686" w:rsidP="388FC276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D4D847A">
              <w:rPr>
                <w:rFonts w:ascii="Arial" w:hAnsi="Arial" w:cs="Arial"/>
                <w:sz w:val="24"/>
                <w:szCs w:val="24"/>
              </w:rPr>
              <w:t>1.7</w:t>
            </w:r>
            <w:r w:rsidR="13FE1C53" w:rsidRPr="0D4D847A">
              <w:rPr>
                <w:rFonts w:ascii="Arial" w:hAnsi="Arial" w:cs="Arial"/>
                <w:sz w:val="24"/>
                <w:szCs w:val="24"/>
              </w:rPr>
              <w:t>.</w:t>
            </w:r>
            <w:r w:rsidR="2F99DC2B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3FE1C53" w:rsidRPr="0D4D847A">
              <w:rPr>
                <w:rFonts w:ascii="Arial" w:hAnsi="Arial" w:cs="Arial"/>
                <w:sz w:val="24"/>
                <w:szCs w:val="24"/>
              </w:rPr>
              <w:t>..</w:t>
            </w:r>
            <w:r w:rsidR="127EE05E" w:rsidRPr="0D4D847A">
              <w:rPr>
                <w:rFonts w:ascii="Arial" w:hAnsi="Arial" w:cs="Arial"/>
                <w:sz w:val="24"/>
                <w:szCs w:val="24"/>
              </w:rPr>
              <w:t>.</w:t>
            </w:r>
            <w:r w:rsidR="572BC405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2147D0B3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9AAF01A" w:rsidRPr="0D4D847A">
              <w:rPr>
                <w:rFonts w:ascii="Arial" w:hAnsi="Arial" w:cs="Arial"/>
                <w:sz w:val="24"/>
                <w:szCs w:val="24"/>
              </w:rPr>
              <w:t xml:space="preserve">the learning </w:t>
            </w:r>
            <w:r w:rsidR="2B99EAC4" w:rsidRPr="0D4D847A">
              <w:rPr>
                <w:rFonts w:ascii="Arial" w:hAnsi="Arial" w:cs="Arial"/>
                <w:sz w:val="24"/>
                <w:szCs w:val="24"/>
              </w:rPr>
              <w:t>opportunities</w:t>
            </w:r>
            <w:r w:rsidR="3D00C0A8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54E8089" w:rsidRPr="0D4D847A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9E6DF02" w:rsidRPr="0D4D847A">
              <w:rPr>
                <w:rFonts w:ascii="Arial" w:hAnsi="Arial" w:cs="Arial"/>
                <w:sz w:val="24"/>
                <w:szCs w:val="24"/>
              </w:rPr>
              <w:t>characterised</w:t>
            </w:r>
            <w:r w:rsidR="054E8089" w:rsidRPr="0D4D847A">
              <w:rPr>
                <w:rFonts w:ascii="Arial" w:hAnsi="Arial" w:cs="Arial"/>
                <w:sz w:val="24"/>
                <w:szCs w:val="24"/>
              </w:rPr>
              <w:t xml:space="preserve"> by</w:t>
            </w:r>
            <w:r w:rsidR="49AAF01A" w:rsidRPr="0D4D847A">
              <w:rPr>
                <w:rFonts w:ascii="Arial" w:hAnsi="Arial" w:cs="Arial"/>
                <w:sz w:val="24"/>
                <w:szCs w:val="24"/>
              </w:rPr>
              <w:t xml:space="preserve"> respec</w:t>
            </w:r>
            <w:r w:rsidR="48887879" w:rsidRPr="0D4D847A">
              <w:rPr>
                <w:rFonts w:ascii="Arial" w:hAnsi="Arial" w:cs="Arial"/>
                <w:sz w:val="24"/>
                <w:szCs w:val="24"/>
              </w:rPr>
              <w:t>t</w:t>
            </w:r>
            <w:r w:rsidR="0C5AA877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F91C4E5" w:rsidRPr="0D4D847A">
              <w:rPr>
                <w:rFonts w:ascii="Arial" w:hAnsi="Arial" w:cs="Arial"/>
                <w:sz w:val="24"/>
                <w:szCs w:val="24"/>
              </w:rPr>
              <w:t xml:space="preserve">for everyone 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B8D0A7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296CC3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3E435D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AB2E68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205400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436688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  <w:tr w:rsidR="00520686" w:rsidRPr="00DE2D3C" w14:paraId="78D08CCE" w14:textId="77777777" w:rsidTr="0D4D847A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51F101" w14:textId="49E6DC8D" w:rsidR="00520686" w:rsidRPr="00DE2D3C" w:rsidRDefault="00520686" w:rsidP="388FC276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544052E0">
              <w:rPr>
                <w:rFonts w:ascii="Arial" w:hAnsi="Arial" w:cs="Arial"/>
                <w:sz w:val="24"/>
                <w:szCs w:val="24"/>
              </w:rPr>
              <w:t>1.8</w:t>
            </w:r>
            <w:r w:rsidR="6C4DC292" w:rsidRPr="544052E0">
              <w:rPr>
                <w:rFonts w:ascii="Arial" w:hAnsi="Arial" w:cs="Arial"/>
                <w:sz w:val="24"/>
                <w:szCs w:val="24"/>
              </w:rPr>
              <w:t>.</w:t>
            </w:r>
            <w:r w:rsidR="7A5DDB25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3F6FD677" w:rsidRPr="544052E0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="00435A2D">
              <w:rPr>
                <w:rFonts w:ascii="Arial" w:hAnsi="Arial" w:cs="Arial"/>
                <w:sz w:val="24"/>
                <w:szCs w:val="24"/>
              </w:rPr>
              <w:t xml:space="preserve">I could </w:t>
            </w:r>
            <w:r w:rsidR="19FEDB60" w:rsidRPr="544052E0">
              <w:rPr>
                <w:rFonts w:ascii="Arial" w:hAnsi="Arial" w:cs="Arial"/>
                <w:sz w:val="24"/>
                <w:szCs w:val="24"/>
              </w:rPr>
              <w:t>participate meaningfully in the learning activities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76052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570308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1C0A32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BFF42A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069420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6D5131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  <w:tr w:rsidR="00520686" w:rsidRPr="00DE2D3C" w14:paraId="14259F98" w14:textId="77777777" w:rsidTr="0D4D847A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B6AA07" w14:textId="486C9AFF" w:rsidR="00520686" w:rsidRPr="00DE2D3C" w:rsidRDefault="00520686" w:rsidP="544052E0">
            <w:pPr>
              <w:tabs>
                <w:tab w:val="left" w:pos="567"/>
              </w:tabs>
              <w:ind w:left="851" w:hanging="851"/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D4D847A">
              <w:rPr>
                <w:rFonts w:ascii="Arial" w:hAnsi="Arial" w:cs="Arial"/>
                <w:sz w:val="24"/>
                <w:szCs w:val="24"/>
              </w:rPr>
              <w:t>1.9</w:t>
            </w:r>
            <w:r w:rsidR="6095144E" w:rsidRPr="0D4D847A">
              <w:rPr>
                <w:rFonts w:ascii="Arial" w:hAnsi="Arial" w:cs="Arial"/>
                <w:sz w:val="24"/>
                <w:szCs w:val="24"/>
              </w:rPr>
              <w:t>.</w:t>
            </w:r>
            <w:r w:rsidR="183B25EA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68483D11" w:rsidRPr="0D4D847A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="5E6197FF" w:rsidRPr="0D4D847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what was expected of me in the assessment</w:t>
            </w:r>
            <w:r w:rsidR="04047AC0" w:rsidRPr="0D4D847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</w:t>
            </w:r>
            <w:r w:rsidR="5E6197FF" w:rsidRPr="0D4D847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was made clear to me before the assessment</w:t>
            </w:r>
            <w:r w:rsidR="6FECDDBF" w:rsidRPr="0D4D847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A5BDA9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9E4A0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7474A4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AB78FF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4D71B4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0FE087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  <w:tr w:rsidR="00520686" w:rsidRPr="00DE2D3C" w14:paraId="319392AD" w14:textId="77777777" w:rsidTr="0D4D847A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684A23" w14:textId="2F6D7B98" w:rsidR="00520686" w:rsidRPr="00DE2D3C" w:rsidDel="00D41C0B" w:rsidRDefault="00520686" w:rsidP="388FC276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D4D847A">
              <w:rPr>
                <w:rFonts w:ascii="Arial" w:hAnsi="Arial" w:cs="Arial"/>
                <w:sz w:val="24"/>
                <w:szCs w:val="24"/>
              </w:rPr>
              <w:t>1.10</w:t>
            </w:r>
            <w:r w:rsidR="15A73477" w:rsidRPr="0D4D847A">
              <w:rPr>
                <w:rFonts w:ascii="Arial" w:hAnsi="Arial" w:cs="Arial"/>
                <w:sz w:val="24"/>
                <w:szCs w:val="24"/>
              </w:rPr>
              <w:t>.</w:t>
            </w:r>
            <w:r w:rsidR="3D9FCC44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61BB3F8A" w:rsidRPr="0D4D847A">
              <w:rPr>
                <w:rFonts w:ascii="Arial" w:hAnsi="Arial" w:cs="Arial"/>
                <w:sz w:val="24"/>
                <w:szCs w:val="24"/>
              </w:rPr>
              <w:t>…</w:t>
            </w:r>
            <w:r w:rsidR="6936DC4F" w:rsidRPr="0D4D847A">
              <w:rPr>
                <w:rFonts w:ascii="Arial" w:hAnsi="Arial" w:cs="Arial"/>
                <w:sz w:val="24"/>
                <w:szCs w:val="24"/>
              </w:rPr>
              <w:t>the</w:t>
            </w:r>
            <w:r w:rsidR="2147D0B3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5C18592" w:rsidRPr="0D4D847A">
              <w:rPr>
                <w:rFonts w:ascii="Arial" w:hAnsi="Arial" w:cs="Arial"/>
                <w:sz w:val="24"/>
                <w:szCs w:val="24"/>
              </w:rPr>
              <w:t xml:space="preserve">lecturer’s </w:t>
            </w:r>
            <w:r w:rsidR="6936DC4F" w:rsidRPr="0D4D847A">
              <w:rPr>
                <w:rFonts w:ascii="Arial" w:hAnsi="Arial" w:cs="Arial"/>
                <w:sz w:val="24"/>
                <w:szCs w:val="24"/>
              </w:rPr>
              <w:t>feedback</w:t>
            </w:r>
            <w:r w:rsidR="5D5ABD32" w:rsidRPr="0D4D847A">
              <w:rPr>
                <w:rFonts w:ascii="Arial" w:hAnsi="Arial" w:cs="Arial"/>
                <w:sz w:val="24"/>
                <w:szCs w:val="24"/>
              </w:rPr>
              <w:t xml:space="preserve"> on assessments</w:t>
            </w:r>
            <w:r w:rsidR="6936DC4F" w:rsidRPr="0D4D847A">
              <w:rPr>
                <w:rFonts w:ascii="Arial" w:hAnsi="Arial" w:cs="Arial"/>
                <w:sz w:val="24"/>
                <w:szCs w:val="24"/>
              </w:rPr>
              <w:t xml:space="preserve"> helped me identify and address my learning needs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F0D1DD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0117C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9B98BE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3F6A92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829B2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947685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  <w:tr w:rsidR="00520686" w:rsidRPr="00DE2D3C" w14:paraId="0DA6A026" w14:textId="77777777" w:rsidTr="0D4D847A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6EBFD5" w14:textId="614D2899" w:rsidR="00520686" w:rsidRPr="00DE2D3C" w:rsidDel="00D41C0B" w:rsidRDefault="00520686" w:rsidP="388FC276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544052E0">
              <w:rPr>
                <w:rFonts w:ascii="Arial" w:hAnsi="Arial" w:cs="Arial"/>
                <w:sz w:val="24"/>
                <w:szCs w:val="24"/>
              </w:rPr>
              <w:t>1.11</w:t>
            </w:r>
            <w:r w:rsidR="3654C1DE" w:rsidRPr="544052E0">
              <w:rPr>
                <w:rFonts w:ascii="Arial" w:hAnsi="Arial" w:cs="Arial"/>
                <w:sz w:val="24"/>
                <w:szCs w:val="24"/>
              </w:rPr>
              <w:t>.</w:t>
            </w:r>
            <w:r w:rsidR="7B1CEB4C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5ED4571" w:rsidRPr="544052E0">
              <w:rPr>
                <w:rFonts w:ascii="Arial" w:hAnsi="Arial" w:cs="Arial"/>
                <w:sz w:val="24"/>
                <w:szCs w:val="24"/>
              </w:rPr>
              <w:t>…</w:t>
            </w:r>
            <w:r w:rsidR="3047F6D0" w:rsidRPr="544052E0">
              <w:rPr>
                <w:rFonts w:ascii="Arial" w:hAnsi="Arial" w:cs="Arial"/>
                <w:sz w:val="24"/>
                <w:szCs w:val="24"/>
              </w:rPr>
              <w:t xml:space="preserve">the lecturer </w:t>
            </w:r>
            <w:r w:rsidR="7471AF83" w:rsidRPr="544052E0">
              <w:rPr>
                <w:rFonts w:ascii="Arial" w:hAnsi="Arial" w:cs="Arial"/>
                <w:sz w:val="24"/>
                <w:szCs w:val="24"/>
              </w:rPr>
              <w:t xml:space="preserve">responded in a </w:t>
            </w:r>
            <w:r w:rsidR="3047F6D0" w:rsidRPr="544052E0">
              <w:rPr>
                <w:rFonts w:ascii="Arial" w:hAnsi="Arial" w:cs="Arial"/>
                <w:sz w:val="24"/>
                <w:szCs w:val="24"/>
              </w:rPr>
              <w:t>comprehensive and timely</w:t>
            </w:r>
            <w:r w:rsidR="3B101370" w:rsidRPr="544052E0">
              <w:rPr>
                <w:rFonts w:ascii="Arial" w:hAnsi="Arial" w:cs="Arial"/>
                <w:sz w:val="24"/>
                <w:szCs w:val="24"/>
              </w:rPr>
              <w:t xml:space="preserve"> way</w:t>
            </w:r>
            <w:r w:rsidR="3047F6D0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1D96C19" w:rsidRPr="544052E0">
              <w:rPr>
                <w:rFonts w:ascii="Arial" w:hAnsi="Arial" w:cs="Arial"/>
                <w:sz w:val="24"/>
                <w:szCs w:val="24"/>
              </w:rPr>
              <w:t>in all</w:t>
            </w:r>
            <w:r w:rsidR="51BBA4F6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1D96C19" w:rsidRPr="544052E0">
              <w:rPr>
                <w:rFonts w:ascii="Arial" w:hAnsi="Arial" w:cs="Arial"/>
                <w:sz w:val="24"/>
                <w:szCs w:val="24"/>
              </w:rPr>
              <w:t xml:space="preserve">respects 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C1FEB6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5545AA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5E516A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6345D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F399FF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786AE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  <w:tr w:rsidR="00520686" w:rsidRPr="00DE2D3C" w14:paraId="09D749DB" w14:textId="77777777" w:rsidTr="0D4D847A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5A8A9A" w14:textId="031E9AED" w:rsidR="00520686" w:rsidRPr="00DE2D3C" w:rsidDel="00D41C0B" w:rsidRDefault="00520686" w:rsidP="388FC276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D4D847A">
              <w:rPr>
                <w:rFonts w:ascii="Arial" w:hAnsi="Arial" w:cs="Arial"/>
                <w:sz w:val="24"/>
                <w:szCs w:val="24"/>
              </w:rPr>
              <w:t>1.12</w:t>
            </w:r>
            <w:r w:rsidR="4042DD51" w:rsidRPr="0D4D847A">
              <w:rPr>
                <w:rFonts w:ascii="Arial" w:hAnsi="Arial" w:cs="Arial"/>
                <w:sz w:val="24"/>
                <w:szCs w:val="24"/>
              </w:rPr>
              <w:t>.</w:t>
            </w:r>
            <w:r w:rsidR="1F77FCE7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A704969" w:rsidRPr="0D4D847A">
              <w:rPr>
                <w:rFonts w:ascii="Arial" w:hAnsi="Arial" w:cs="Arial"/>
                <w:sz w:val="24"/>
                <w:szCs w:val="24"/>
              </w:rPr>
              <w:t>…</w:t>
            </w:r>
            <w:r w:rsidR="570DF2B2" w:rsidRPr="0D4D847A">
              <w:rPr>
                <w:rFonts w:ascii="Arial" w:hAnsi="Arial" w:cs="Arial"/>
                <w:sz w:val="24"/>
                <w:szCs w:val="24"/>
              </w:rPr>
              <w:t xml:space="preserve">the lecturer applied </w:t>
            </w:r>
            <w:r w:rsidR="63D05C8F" w:rsidRPr="0D4D847A">
              <w:rPr>
                <w:rFonts w:ascii="Arial" w:hAnsi="Arial" w:cs="Arial"/>
                <w:sz w:val="24"/>
                <w:szCs w:val="24"/>
              </w:rPr>
              <w:t>a range of tools and methodologies to create diverse learning opportunities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8403A5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8CB8A5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945467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76D1AE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6C704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DD73E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  <w:tr w:rsidR="00520686" w:rsidRPr="00DE2D3C" w14:paraId="62836AF7" w14:textId="77777777" w:rsidTr="0D4D847A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126E" w14:textId="42F291BB" w:rsidR="00520686" w:rsidRPr="00DE2D3C" w:rsidDel="00D41C0B" w:rsidRDefault="20FD3451" w:rsidP="00DE2D3C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544052E0">
              <w:rPr>
                <w:rFonts w:ascii="Arial" w:hAnsi="Arial" w:cs="Arial"/>
                <w:sz w:val="24"/>
                <w:szCs w:val="24"/>
              </w:rPr>
              <w:lastRenderedPageBreak/>
              <w:t>1.13</w:t>
            </w:r>
            <w:r w:rsidR="46485A3D" w:rsidRPr="544052E0">
              <w:rPr>
                <w:rFonts w:ascii="Arial" w:hAnsi="Arial" w:cs="Arial"/>
                <w:sz w:val="24"/>
                <w:szCs w:val="24"/>
              </w:rPr>
              <w:t>.</w:t>
            </w:r>
            <w:r w:rsidR="773B12DB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A88B92A" w:rsidRPr="544052E0">
              <w:rPr>
                <w:rFonts w:ascii="Arial" w:hAnsi="Arial" w:cs="Arial"/>
                <w:sz w:val="24"/>
                <w:szCs w:val="24"/>
              </w:rPr>
              <w:t>…</w:t>
            </w:r>
            <w:r w:rsidR="6C89EB61" w:rsidRPr="544052E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75928430" w:rsidRPr="544052E0">
              <w:rPr>
                <w:rFonts w:ascii="Arial" w:hAnsi="Arial" w:cs="Arial"/>
                <w:sz w:val="24"/>
                <w:szCs w:val="24"/>
              </w:rPr>
              <w:t>way</w:t>
            </w:r>
            <w:r w:rsidR="6C89EB61" w:rsidRPr="544052E0">
              <w:rPr>
                <w:rFonts w:ascii="Arial" w:hAnsi="Arial" w:cs="Arial"/>
                <w:sz w:val="24"/>
                <w:szCs w:val="24"/>
              </w:rPr>
              <w:t xml:space="preserve"> technology </w:t>
            </w:r>
            <w:r w:rsidR="0B5EAF16" w:rsidRPr="544052E0">
              <w:rPr>
                <w:rFonts w:ascii="Arial" w:hAnsi="Arial" w:cs="Arial"/>
                <w:sz w:val="24"/>
                <w:szCs w:val="24"/>
              </w:rPr>
              <w:t xml:space="preserve">was used </w:t>
            </w:r>
            <w:r w:rsidR="6C89EB61" w:rsidRPr="544052E0">
              <w:rPr>
                <w:rFonts w:ascii="Arial" w:hAnsi="Arial" w:cs="Arial"/>
                <w:sz w:val="24"/>
                <w:szCs w:val="24"/>
              </w:rPr>
              <w:t xml:space="preserve">enriched </w:t>
            </w:r>
            <w:r w:rsidR="3A79BEC6" w:rsidRPr="544052E0">
              <w:rPr>
                <w:rFonts w:ascii="Arial" w:hAnsi="Arial" w:cs="Arial"/>
                <w:sz w:val="24"/>
                <w:szCs w:val="24"/>
              </w:rPr>
              <w:t>my</w:t>
            </w:r>
            <w:r w:rsidR="6C89EB61" w:rsidRPr="544052E0">
              <w:rPr>
                <w:rFonts w:ascii="Arial" w:hAnsi="Arial" w:cs="Arial"/>
                <w:sz w:val="24"/>
                <w:szCs w:val="24"/>
              </w:rPr>
              <w:t xml:space="preserve"> learning</w:t>
            </w:r>
            <w:r w:rsidR="2147D0B3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E75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66B3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8C7D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860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37DD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DCB9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</w:tbl>
    <w:p w14:paraId="66AB63B0" w14:textId="77777777" w:rsidR="388FC276" w:rsidRPr="00DE2D3C" w:rsidRDefault="388FC276" w:rsidP="388FC276">
      <w:pPr>
        <w:ind w:left="426" w:hanging="426"/>
        <w:rPr>
          <w:rFonts w:ascii="Arial" w:hAnsi="Arial" w:cs="Arial"/>
          <w:sz w:val="24"/>
          <w:szCs w:val="24"/>
          <w:lang w:val="en-ZA" w:eastAsia="en-ZA"/>
        </w:rPr>
      </w:pPr>
    </w:p>
    <w:p w14:paraId="581C4E99" w14:textId="77777777" w:rsidR="388FC276" w:rsidRPr="00DE2D3C" w:rsidRDefault="388FC276" w:rsidP="388FC276">
      <w:pPr>
        <w:ind w:left="426" w:hanging="426"/>
        <w:rPr>
          <w:rFonts w:ascii="Arial" w:hAnsi="Arial" w:cs="Arial"/>
          <w:sz w:val="24"/>
          <w:szCs w:val="24"/>
          <w:lang w:val="en-ZA" w:eastAsia="en-ZA"/>
        </w:rPr>
      </w:pPr>
    </w:p>
    <w:p w14:paraId="5100207E" w14:textId="77777777" w:rsidR="00567361" w:rsidRPr="00DE2D3C" w:rsidRDefault="00520686" w:rsidP="70E5D3CB">
      <w:pPr>
        <w:ind w:left="426" w:hanging="426"/>
        <w:rPr>
          <w:rFonts w:ascii="Arial" w:hAnsi="Arial" w:cs="Arial"/>
          <w:sz w:val="24"/>
          <w:szCs w:val="24"/>
          <w:lang w:val="en-ZA" w:eastAsia="en-ZA"/>
        </w:rPr>
      </w:pPr>
      <w:r w:rsidRPr="00DE2D3C">
        <w:rPr>
          <w:rFonts w:ascii="Arial" w:hAnsi="Arial" w:cs="Arial"/>
          <w:sz w:val="24"/>
          <w:szCs w:val="24"/>
          <w:lang w:val="en-ZA" w:eastAsia="en-ZA"/>
        </w:rPr>
        <w:t>2.1 T</w:t>
      </w:r>
      <w:r w:rsidR="55ECA678" w:rsidRPr="00DE2D3C">
        <w:rPr>
          <w:rFonts w:ascii="Arial" w:hAnsi="Arial" w:cs="Arial"/>
          <w:sz w:val="24"/>
          <w:szCs w:val="24"/>
          <w:lang w:val="en-ZA" w:eastAsia="en-ZA"/>
        </w:rPr>
        <w:t xml:space="preserve">his module was presented </w:t>
      </w:r>
      <w:r w:rsidR="3C92180B" w:rsidRPr="00DE2D3C">
        <w:rPr>
          <w:rFonts w:ascii="Arial" w:hAnsi="Arial" w:cs="Arial"/>
          <w:sz w:val="24"/>
          <w:szCs w:val="24"/>
          <w:lang w:val="en-ZA" w:eastAsia="en-ZA"/>
        </w:rPr>
        <w:t>via</w:t>
      </w:r>
      <w:r w:rsidR="55ECA678" w:rsidRPr="00DE2D3C">
        <w:rPr>
          <w:rFonts w:ascii="Arial" w:hAnsi="Arial" w:cs="Arial"/>
          <w:sz w:val="24"/>
          <w:szCs w:val="24"/>
          <w:lang w:val="en-ZA" w:eastAsia="en-ZA"/>
        </w:rPr>
        <w:t xml:space="preserve"> the following </w:t>
      </w:r>
      <w:r w:rsidR="1A63FB37" w:rsidRPr="00DE2D3C">
        <w:rPr>
          <w:rFonts w:ascii="Arial" w:hAnsi="Arial" w:cs="Arial"/>
          <w:sz w:val="24"/>
          <w:szCs w:val="24"/>
          <w:lang w:val="en-ZA" w:eastAsia="en-ZA"/>
        </w:rPr>
        <w:t>mode</w:t>
      </w:r>
      <w:r w:rsidR="6998A931" w:rsidRPr="00DE2D3C">
        <w:rPr>
          <w:rFonts w:ascii="Arial" w:hAnsi="Arial" w:cs="Arial"/>
          <w:sz w:val="24"/>
          <w:szCs w:val="24"/>
          <w:lang w:val="en-ZA" w:eastAsia="en-ZA"/>
        </w:rPr>
        <w:t>(</w:t>
      </w:r>
      <w:r w:rsidR="1A63FB37" w:rsidRPr="00DE2D3C">
        <w:rPr>
          <w:rFonts w:ascii="Arial" w:hAnsi="Arial" w:cs="Arial"/>
          <w:sz w:val="24"/>
          <w:szCs w:val="24"/>
          <w:lang w:val="en-ZA" w:eastAsia="en-ZA"/>
        </w:rPr>
        <w:t>s</w:t>
      </w:r>
      <w:r w:rsidR="194FC811" w:rsidRPr="00DE2D3C">
        <w:rPr>
          <w:rFonts w:ascii="Arial" w:hAnsi="Arial" w:cs="Arial"/>
          <w:sz w:val="24"/>
          <w:szCs w:val="24"/>
          <w:lang w:val="en-ZA" w:eastAsia="en-ZA"/>
        </w:rPr>
        <w:t>)</w:t>
      </w:r>
      <w:r w:rsidR="6D44F043" w:rsidRPr="00DE2D3C">
        <w:rPr>
          <w:rFonts w:ascii="Arial" w:hAnsi="Arial" w:cs="Arial"/>
          <w:sz w:val="24"/>
          <w:szCs w:val="24"/>
          <w:lang w:val="en-ZA" w:eastAsia="en-ZA"/>
        </w:rPr>
        <w:t xml:space="preserve"> (Mark </w:t>
      </w:r>
      <w:r w:rsidR="6D44F043" w:rsidRPr="00DE2D3C">
        <w:rPr>
          <w:rFonts w:ascii="Arial" w:hAnsi="Arial" w:cs="Arial"/>
          <w:b/>
          <w:bCs/>
          <w:sz w:val="24"/>
          <w:szCs w:val="24"/>
          <w:lang w:val="en-ZA" w:eastAsia="en-ZA"/>
        </w:rPr>
        <w:t xml:space="preserve">one </w:t>
      </w:r>
      <w:r w:rsidR="6D44F043" w:rsidRPr="00DE2D3C">
        <w:rPr>
          <w:rFonts w:ascii="Arial" w:hAnsi="Arial" w:cs="Arial"/>
          <w:sz w:val="24"/>
          <w:szCs w:val="24"/>
          <w:lang w:val="en-ZA" w:eastAsia="en-ZA"/>
        </w:rPr>
        <w:t>block)</w:t>
      </w:r>
      <w:r w:rsidR="55ECA678" w:rsidRPr="00DE2D3C">
        <w:rPr>
          <w:rFonts w:ascii="Arial" w:hAnsi="Arial" w:cs="Arial"/>
          <w:sz w:val="24"/>
          <w:szCs w:val="24"/>
          <w:lang w:val="en-ZA" w:eastAsia="en-ZA"/>
        </w:rPr>
        <w:t>:</w:t>
      </w:r>
    </w:p>
    <w:p w14:paraId="0CEB649B" w14:textId="77777777" w:rsidR="00567361" w:rsidRPr="00DE2D3C" w:rsidRDefault="00567361" w:rsidP="00567361">
      <w:pPr>
        <w:ind w:left="426"/>
        <w:rPr>
          <w:rFonts w:ascii="Arial" w:hAnsi="Arial" w:cs="Arial"/>
          <w:sz w:val="20"/>
          <w:lang w:val="en-ZA" w:eastAsia="en-ZA"/>
        </w:rPr>
      </w:pPr>
    </w:p>
    <w:tbl>
      <w:tblPr>
        <w:tblStyle w:val="TableGrid"/>
        <w:tblW w:w="13604" w:type="dxa"/>
        <w:tblLook w:val="04A0" w:firstRow="1" w:lastRow="0" w:firstColumn="1" w:lastColumn="0" w:noHBand="0" w:noVBand="1"/>
      </w:tblPr>
      <w:tblGrid>
        <w:gridCol w:w="2483"/>
        <w:gridCol w:w="2681"/>
        <w:gridCol w:w="2872"/>
        <w:gridCol w:w="2887"/>
        <w:gridCol w:w="2681"/>
      </w:tblGrid>
      <w:tr w:rsidR="35B24A8A" w:rsidRPr="00DE2D3C" w14:paraId="0F899D44" w14:textId="77777777" w:rsidTr="0D4D847A">
        <w:tc>
          <w:tcPr>
            <w:tcW w:w="1838" w:type="dxa"/>
          </w:tcPr>
          <w:p w14:paraId="3D7F5830" w14:textId="77777777" w:rsidR="2C6ADC75" w:rsidRPr="00DE2D3C" w:rsidRDefault="19BEB6EA" w:rsidP="00363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b/>
                <w:bCs/>
                <w:sz w:val="24"/>
                <w:szCs w:val="24"/>
              </w:rPr>
              <w:t>F2F</w:t>
            </w:r>
            <w:r w:rsidR="00554BD2" w:rsidRPr="00DE2D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54BD2" w:rsidRPr="00DE2D3C">
              <w:rPr>
                <w:rFonts w:ascii="Arial" w:hAnsi="Arial" w:cs="Arial"/>
                <w:sz w:val="24"/>
                <w:szCs w:val="24"/>
              </w:rPr>
              <w:t>teaching</w:t>
            </w:r>
            <w:r w:rsidR="7A742FA5" w:rsidRPr="00DE2D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4BD2" w:rsidRPr="00DE2D3C">
              <w:rPr>
                <w:rFonts w:ascii="Arial" w:hAnsi="Arial" w:cs="Arial"/>
                <w:sz w:val="24"/>
                <w:szCs w:val="24"/>
              </w:rPr>
              <w:t xml:space="preserve">and assessment </w:t>
            </w:r>
            <w:r w:rsidR="7A742FA5" w:rsidRPr="00DE2D3C">
              <w:rPr>
                <w:rFonts w:ascii="Arial" w:hAnsi="Arial" w:cs="Arial"/>
                <w:sz w:val="24"/>
                <w:szCs w:val="24"/>
              </w:rPr>
              <w:t>on campus</w:t>
            </w:r>
            <w:r w:rsidR="395E269A" w:rsidRPr="00DE2D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9670706" w14:textId="77777777" w:rsidR="6D7F5C05" w:rsidRPr="00DE2D3C" w:rsidRDefault="04B4E693" w:rsidP="259A9D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2D3C">
              <w:rPr>
                <w:rFonts w:ascii="Arial" w:hAnsi="Arial" w:cs="Arial"/>
                <w:b/>
                <w:bCs/>
                <w:sz w:val="24"/>
                <w:szCs w:val="24"/>
              </w:rPr>
              <w:t>Onlin</w:t>
            </w:r>
            <w:r w:rsidR="00554BD2" w:rsidRPr="00DE2D3C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554BD2" w:rsidRPr="00DE2D3C">
              <w:rPr>
                <w:rFonts w:ascii="Arial" w:hAnsi="Arial" w:cs="Arial"/>
                <w:sz w:val="24"/>
                <w:szCs w:val="24"/>
              </w:rPr>
              <w:t xml:space="preserve"> teaching and assessment</w:t>
            </w:r>
            <w:r w:rsidR="4832C13E" w:rsidRPr="00DE2D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08545FF" w14:textId="3C6776DC" w:rsidR="43782499" w:rsidRPr="00DE2D3C" w:rsidRDefault="512B8E70" w:rsidP="54405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D4D847A">
              <w:rPr>
                <w:rFonts w:ascii="Arial" w:hAnsi="Arial" w:cs="Arial"/>
                <w:b/>
                <w:bCs/>
                <w:sz w:val="24"/>
                <w:szCs w:val="24"/>
              </w:rPr>
              <w:t>A combination of</w:t>
            </w:r>
            <w:r w:rsidR="00554BD2" w:rsidRPr="0D4D84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25D473FD" w:rsidRPr="0D4D847A">
              <w:rPr>
                <w:rFonts w:ascii="Arial" w:hAnsi="Arial" w:cs="Arial"/>
                <w:b/>
                <w:bCs/>
                <w:sz w:val="24"/>
                <w:szCs w:val="24"/>
              </w:rPr>
              <w:t>F2F</w:t>
            </w:r>
            <w:r w:rsidR="04163EC1" w:rsidRPr="0D4D84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54BD2" w:rsidRPr="0D4D847A">
              <w:rPr>
                <w:rFonts w:ascii="Arial" w:hAnsi="Arial" w:cs="Arial"/>
                <w:b/>
                <w:bCs/>
                <w:sz w:val="24"/>
                <w:szCs w:val="24"/>
              </w:rPr>
              <w:t>and online</w:t>
            </w:r>
            <w:r w:rsidR="00554BD2" w:rsidRPr="0D4D847A">
              <w:rPr>
                <w:rFonts w:ascii="Arial" w:hAnsi="Arial" w:cs="Arial"/>
                <w:sz w:val="24"/>
                <w:szCs w:val="24"/>
              </w:rPr>
              <w:t xml:space="preserve"> teaching and assessment</w:t>
            </w:r>
          </w:p>
        </w:tc>
        <w:tc>
          <w:tcPr>
            <w:tcW w:w="1984" w:type="dxa"/>
          </w:tcPr>
          <w:p w14:paraId="73DB3926" w14:textId="137D6D8A" w:rsidR="7CAA40D1" w:rsidRPr="00DE2D3C" w:rsidRDefault="67EEF4C2" w:rsidP="347333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44052E0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6DD15904" w:rsidRPr="54405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54405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combination of </w:t>
            </w:r>
            <w:r w:rsidR="7FF273C4" w:rsidRPr="544052E0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5558B90A" w:rsidRPr="54405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nline </w:t>
            </w:r>
            <w:r w:rsidR="07AB3C45" w:rsidRPr="544052E0">
              <w:rPr>
                <w:rFonts w:ascii="Arial" w:hAnsi="Arial" w:cs="Arial"/>
                <w:sz w:val="24"/>
                <w:szCs w:val="24"/>
              </w:rPr>
              <w:t>teaching</w:t>
            </w:r>
            <w:r w:rsidR="73173E03" w:rsidRPr="544052E0">
              <w:rPr>
                <w:rFonts w:ascii="Arial" w:hAnsi="Arial" w:cs="Arial"/>
                <w:sz w:val="24"/>
                <w:szCs w:val="24"/>
              </w:rPr>
              <w:t xml:space="preserve"> and assessment</w:t>
            </w:r>
            <w:r w:rsidR="5558B90A" w:rsidRPr="544052E0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5558B90A" w:rsidRPr="54405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F2F </w:t>
            </w:r>
            <w:r w:rsidR="5558B90A" w:rsidRPr="544052E0">
              <w:rPr>
                <w:rFonts w:ascii="Arial" w:hAnsi="Arial" w:cs="Arial"/>
                <w:sz w:val="24"/>
                <w:szCs w:val="24"/>
              </w:rPr>
              <w:t>practical</w:t>
            </w:r>
            <w:r w:rsidR="61EC82DD" w:rsidRPr="544052E0">
              <w:rPr>
                <w:rFonts w:ascii="Arial" w:hAnsi="Arial" w:cs="Arial"/>
                <w:sz w:val="24"/>
                <w:szCs w:val="24"/>
              </w:rPr>
              <w:t>s/tutorials</w:t>
            </w:r>
            <w:r w:rsidR="5558B90A" w:rsidRPr="54405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C2C6E20" w14:textId="77777777" w:rsidR="163ECCAA" w:rsidRPr="00DE2D3C" w:rsidRDefault="0AF84CB7" w:rsidP="0D8EE9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2D3C"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</w:p>
        </w:tc>
      </w:tr>
    </w:tbl>
    <w:p w14:paraId="2D62F2CD" w14:textId="77777777" w:rsidR="00BC029F" w:rsidRPr="00DE2D3C" w:rsidRDefault="00BC029F" w:rsidP="00567361">
      <w:pPr>
        <w:rPr>
          <w:rFonts w:ascii="Arial" w:hAnsi="Arial" w:cs="Arial"/>
          <w:sz w:val="20"/>
          <w:szCs w:val="24"/>
          <w:lang w:val="en-ZA" w:eastAsia="en-ZA"/>
        </w:rPr>
      </w:pPr>
    </w:p>
    <w:p w14:paraId="480965AF" w14:textId="77777777" w:rsidR="00567361" w:rsidRPr="00DE2D3C" w:rsidRDefault="00567361" w:rsidP="00567361">
      <w:pPr>
        <w:rPr>
          <w:rFonts w:ascii="Arial" w:hAnsi="Arial" w:cs="Arial"/>
          <w:sz w:val="20"/>
          <w:szCs w:val="24"/>
          <w:lang w:val="en-ZA" w:eastAsia="en-ZA"/>
        </w:rPr>
      </w:pPr>
    </w:p>
    <w:p w14:paraId="2B8EC1CB" w14:textId="77777777" w:rsidR="00567361" w:rsidRPr="00DE2D3C" w:rsidRDefault="00567361" w:rsidP="00567361">
      <w:pPr>
        <w:rPr>
          <w:rFonts w:ascii="Arial" w:hAnsi="Arial" w:cs="Arial"/>
          <w:sz w:val="20"/>
          <w:szCs w:val="24"/>
          <w:lang w:val="en-ZA" w:eastAsia="en-ZA"/>
        </w:rPr>
      </w:pPr>
    </w:p>
    <w:p w14:paraId="1EAD4CB5" w14:textId="77777777" w:rsidR="00567361" w:rsidRPr="00DE2D3C" w:rsidRDefault="00567361" w:rsidP="70E5D3CB">
      <w:pPr>
        <w:keepNext/>
        <w:ind w:left="425" w:hanging="426"/>
        <w:rPr>
          <w:rFonts w:ascii="Arial" w:hAnsi="Arial" w:cs="Arial"/>
          <w:sz w:val="24"/>
          <w:szCs w:val="24"/>
          <w:lang w:val="en-ZA" w:eastAsia="en-ZA"/>
        </w:rPr>
      </w:pPr>
      <w:r w:rsidRPr="00DE2D3C">
        <w:rPr>
          <w:rFonts w:ascii="Arial" w:hAnsi="Arial" w:cs="Arial"/>
          <w:sz w:val="24"/>
          <w:szCs w:val="24"/>
          <w:lang w:val="en-ZA" w:eastAsia="en-ZA"/>
        </w:rPr>
        <w:t>2.2</w:t>
      </w:r>
      <w:r w:rsidRPr="00DE2D3C">
        <w:tab/>
      </w:r>
      <w:r w:rsidRPr="00DE2D3C">
        <w:rPr>
          <w:rFonts w:ascii="Arial" w:hAnsi="Arial" w:cs="Arial"/>
          <w:sz w:val="24"/>
          <w:szCs w:val="24"/>
          <w:lang w:val="en-ZA" w:eastAsia="en-ZA"/>
        </w:rPr>
        <w:t xml:space="preserve">How many hours per week on average did you </w:t>
      </w:r>
      <w:r w:rsidR="0A9D1D36" w:rsidRPr="00DE2D3C">
        <w:rPr>
          <w:rFonts w:ascii="Arial" w:hAnsi="Arial" w:cs="Arial"/>
          <w:sz w:val="24"/>
          <w:szCs w:val="24"/>
          <w:lang w:val="en-ZA" w:eastAsia="en-ZA"/>
        </w:rPr>
        <w:t>spend</w:t>
      </w:r>
      <w:r w:rsidRPr="00DE2D3C">
        <w:rPr>
          <w:rFonts w:ascii="Arial" w:hAnsi="Arial" w:cs="Arial"/>
          <w:sz w:val="24"/>
          <w:szCs w:val="24"/>
          <w:lang w:val="en-ZA" w:eastAsia="en-ZA"/>
        </w:rPr>
        <w:t xml:space="preserve"> on the module</w:t>
      </w:r>
      <w:r w:rsidR="1506C6CD" w:rsidRPr="00DE2D3C">
        <w:rPr>
          <w:rFonts w:ascii="Arial" w:hAnsi="Arial" w:cs="Arial"/>
          <w:sz w:val="24"/>
          <w:szCs w:val="24"/>
          <w:lang w:val="en-ZA" w:eastAsia="en-ZA"/>
        </w:rPr>
        <w:t xml:space="preserve"> or module section</w:t>
      </w:r>
      <w:r w:rsidR="1790E91D" w:rsidRPr="00DE2D3C">
        <w:rPr>
          <w:rFonts w:ascii="Arial" w:hAnsi="Arial" w:cs="Arial"/>
          <w:sz w:val="24"/>
          <w:szCs w:val="24"/>
          <w:lang w:val="en-ZA" w:eastAsia="en-ZA"/>
        </w:rPr>
        <w:t xml:space="preserve"> (in and out of class)</w:t>
      </w:r>
      <w:r w:rsidRPr="00DE2D3C">
        <w:rPr>
          <w:rFonts w:ascii="Arial" w:hAnsi="Arial" w:cs="Arial"/>
          <w:sz w:val="24"/>
          <w:szCs w:val="24"/>
          <w:lang w:val="en-ZA" w:eastAsia="en-ZA"/>
        </w:rPr>
        <w:t xml:space="preserve">? (Mark </w:t>
      </w:r>
      <w:r w:rsidRPr="00DE2D3C">
        <w:rPr>
          <w:rFonts w:ascii="Arial" w:hAnsi="Arial" w:cs="Arial"/>
          <w:b/>
          <w:bCs/>
          <w:sz w:val="24"/>
          <w:szCs w:val="24"/>
          <w:lang w:val="en-ZA" w:eastAsia="en-ZA"/>
        </w:rPr>
        <w:t>one</w:t>
      </w:r>
      <w:r w:rsidRPr="00DE2D3C">
        <w:rPr>
          <w:rFonts w:ascii="Arial" w:hAnsi="Arial" w:cs="Arial"/>
          <w:sz w:val="24"/>
          <w:szCs w:val="24"/>
          <w:lang w:val="en-ZA" w:eastAsia="en-ZA"/>
        </w:rPr>
        <w:t xml:space="preserve"> block.)</w:t>
      </w:r>
    </w:p>
    <w:p w14:paraId="79648BED" w14:textId="77777777" w:rsidR="00567361" w:rsidRPr="00DE2D3C" w:rsidRDefault="00567361" w:rsidP="00567361">
      <w:pPr>
        <w:keepNext/>
        <w:ind w:left="425"/>
        <w:rPr>
          <w:rFonts w:ascii="Arial" w:hAnsi="Arial" w:cs="Arial"/>
          <w:sz w:val="20"/>
          <w:szCs w:val="24"/>
          <w:lang w:val="en-ZA" w:eastAsia="en-ZA"/>
        </w:rPr>
      </w:pPr>
    </w:p>
    <w:tbl>
      <w:tblPr>
        <w:tblStyle w:val="TableGrid"/>
        <w:tblW w:w="0" w:type="auto"/>
        <w:tblInd w:w="621" w:type="dxa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567361" w:rsidRPr="00DE2D3C" w14:paraId="12F136C3" w14:textId="77777777">
        <w:tc>
          <w:tcPr>
            <w:tcW w:w="851" w:type="dxa"/>
          </w:tcPr>
          <w:p w14:paraId="2158EA93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B2BDD65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CD95D49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9DC7B16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A6AABFE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9552789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2DA7AB3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42A20D41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DE34390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72A3DA0E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10+</w:t>
            </w:r>
          </w:p>
        </w:tc>
      </w:tr>
    </w:tbl>
    <w:p w14:paraId="4ACE8B11" w14:textId="77777777" w:rsidR="00567361" w:rsidRPr="00DE2D3C" w:rsidRDefault="00567361" w:rsidP="00567361">
      <w:pPr>
        <w:ind w:left="426" w:hanging="426"/>
        <w:rPr>
          <w:rFonts w:ascii="Arial" w:hAnsi="Arial" w:cs="Arial"/>
          <w:sz w:val="20"/>
          <w:szCs w:val="24"/>
          <w:lang w:val="en-ZA" w:eastAsia="en-ZA"/>
        </w:rPr>
      </w:pPr>
    </w:p>
    <w:p w14:paraId="70B9D5CD" w14:textId="77777777" w:rsidR="00567361" w:rsidRPr="00DE2D3C" w:rsidRDefault="00567361" w:rsidP="00567361">
      <w:pPr>
        <w:ind w:left="426" w:hanging="426"/>
        <w:rPr>
          <w:rFonts w:ascii="Arial" w:hAnsi="Arial" w:cs="Arial"/>
          <w:sz w:val="20"/>
          <w:szCs w:val="24"/>
          <w:lang w:val="en-ZA" w:eastAsia="en-ZA"/>
        </w:rPr>
      </w:pPr>
    </w:p>
    <w:p w14:paraId="244C1661" w14:textId="2FB0A3D0" w:rsidR="00567361" w:rsidRPr="00DE2D3C" w:rsidRDefault="00567361" w:rsidP="00567361">
      <w:pPr>
        <w:ind w:left="426" w:hanging="426"/>
        <w:rPr>
          <w:rFonts w:ascii="Arial" w:hAnsi="Arial" w:cs="Arial"/>
          <w:sz w:val="24"/>
          <w:szCs w:val="24"/>
          <w:lang w:val="en-ZA" w:eastAsia="en-ZA"/>
        </w:rPr>
      </w:pPr>
      <w:r w:rsidRPr="544052E0">
        <w:rPr>
          <w:rFonts w:ascii="Arial" w:hAnsi="Arial" w:cs="Arial"/>
          <w:sz w:val="24"/>
          <w:szCs w:val="24"/>
          <w:lang w:val="en-ZA" w:eastAsia="en-ZA"/>
        </w:rPr>
        <w:t>3.1</w:t>
      </w:r>
      <w:r>
        <w:tab/>
      </w:r>
      <w:r w:rsidRPr="544052E0">
        <w:rPr>
          <w:rFonts w:ascii="Arial" w:hAnsi="Arial" w:cs="Arial"/>
          <w:sz w:val="24"/>
          <w:szCs w:val="24"/>
          <w:lang w:val="en-ZA" w:eastAsia="en-ZA"/>
        </w:rPr>
        <w:t>What were the best a</w:t>
      </w:r>
      <w:r w:rsidR="32404D29" w:rsidRPr="544052E0">
        <w:rPr>
          <w:rFonts w:ascii="Arial" w:hAnsi="Arial" w:cs="Arial"/>
          <w:sz w:val="24"/>
          <w:szCs w:val="24"/>
          <w:lang w:val="en-ZA" w:eastAsia="en-ZA"/>
        </w:rPr>
        <w:t>spects</w:t>
      </w:r>
      <w:r w:rsidRPr="544052E0">
        <w:rPr>
          <w:rFonts w:ascii="Arial" w:hAnsi="Arial" w:cs="Arial"/>
          <w:sz w:val="24"/>
          <w:szCs w:val="24"/>
          <w:lang w:val="en-ZA" w:eastAsia="en-ZA"/>
        </w:rPr>
        <w:t xml:space="preserve"> of this </w:t>
      </w:r>
      <w:r w:rsidRPr="544052E0">
        <w:rPr>
          <w:rFonts w:ascii="Arial" w:hAnsi="Arial" w:cs="Arial"/>
          <w:b/>
          <w:bCs/>
          <w:sz w:val="24"/>
          <w:szCs w:val="24"/>
          <w:u w:val="single"/>
          <w:lang w:val="en-ZA" w:eastAsia="en-ZA"/>
        </w:rPr>
        <w:t>module</w:t>
      </w:r>
      <w:r w:rsidRPr="544052E0">
        <w:rPr>
          <w:rFonts w:ascii="Arial" w:hAnsi="Arial" w:cs="Arial"/>
          <w:b/>
          <w:bCs/>
          <w:sz w:val="24"/>
          <w:szCs w:val="24"/>
          <w:lang w:val="en-ZA" w:eastAsia="en-ZA"/>
        </w:rPr>
        <w:t xml:space="preserve"> </w:t>
      </w:r>
      <w:r w:rsidRPr="544052E0">
        <w:rPr>
          <w:rFonts w:ascii="Arial" w:hAnsi="Arial" w:cs="Arial"/>
          <w:b/>
          <w:bCs/>
          <w:sz w:val="24"/>
          <w:szCs w:val="24"/>
          <w:u w:val="single"/>
          <w:lang w:val="en-ZA" w:eastAsia="en-ZA"/>
        </w:rPr>
        <w:t>or</w:t>
      </w:r>
      <w:r w:rsidRPr="544052E0">
        <w:rPr>
          <w:rFonts w:ascii="Arial" w:hAnsi="Arial" w:cs="Arial"/>
          <w:b/>
          <w:bCs/>
          <w:sz w:val="24"/>
          <w:szCs w:val="24"/>
          <w:lang w:val="en-ZA" w:eastAsia="en-ZA"/>
        </w:rPr>
        <w:t xml:space="preserve"> </w:t>
      </w:r>
      <w:r w:rsidRPr="544052E0">
        <w:rPr>
          <w:rFonts w:ascii="Arial" w:hAnsi="Arial" w:cs="Arial"/>
          <w:b/>
          <w:bCs/>
          <w:sz w:val="24"/>
          <w:szCs w:val="24"/>
          <w:u w:val="single"/>
          <w:lang w:val="en-ZA" w:eastAsia="en-ZA"/>
        </w:rPr>
        <w:t>module section</w:t>
      </w:r>
      <w:r w:rsidRPr="544052E0">
        <w:rPr>
          <w:rFonts w:ascii="Arial" w:hAnsi="Arial" w:cs="Arial"/>
          <w:sz w:val="24"/>
          <w:szCs w:val="24"/>
          <w:lang w:val="en-ZA" w:eastAsia="en-ZA"/>
        </w:rPr>
        <w:t>?</w:t>
      </w:r>
    </w:p>
    <w:p w14:paraId="1603594A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19851B64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227884F3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04912BE8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504E1DA6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5FD45640" w14:textId="77777777" w:rsidR="00BC029F" w:rsidRPr="00DE2D3C" w:rsidRDefault="00BC029F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6FFDB322" w14:textId="77777777" w:rsidR="00567361" w:rsidRPr="00DE2D3C" w:rsidRDefault="00567361" w:rsidP="00567361">
      <w:pPr>
        <w:tabs>
          <w:tab w:val="right" w:leader="underscore" w:pos="14601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72CE100A" w14:textId="2D22B060" w:rsidR="00567361" w:rsidRPr="00DE2D3C" w:rsidRDefault="00567361" w:rsidP="00567361">
      <w:pPr>
        <w:ind w:left="426" w:hanging="426"/>
        <w:rPr>
          <w:rFonts w:ascii="Arial" w:hAnsi="Arial" w:cs="Arial"/>
          <w:sz w:val="24"/>
          <w:szCs w:val="24"/>
          <w:lang w:val="en-ZA" w:eastAsia="en-ZA"/>
        </w:rPr>
      </w:pPr>
      <w:r w:rsidRPr="544052E0">
        <w:rPr>
          <w:rFonts w:ascii="Arial" w:hAnsi="Arial" w:cs="Arial"/>
          <w:sz w:val="24"/>
          <w:szCs w:val="24"/>
          <w:lang w:val="en-ZA" w:eastAsia="en-ZA"/>
        </w:rPr>
        <w:t>3.2</w:t>
      </w:r>
      <w:r>
        <w:tab/>
      </w:r>
      <w:r w:rsidRPr="544052E0">
        <w:rPr>
          <w:rFonts w:ascii="Arial" w:hAnsi="Arial" w:cs="Arial"/>
          <w:sz w:val="24"/>
          <w:szCs w:val="24"/>
          <w:lang w:val="en-ZA" w:eastAsia="en-ZA"/>
        </w:rPr>
        <w:t>What a</w:t>
      </w:r>
      <w:r w:rsidR="13764063" w:rsidRPr="544052E0">
        <w:rPr>
          <w:rFonts w:ascii="Arial" w:hAnsi="Arial" w:cs="Arial"/>
          <w:sz w:val="24"/>
          <w:szCs w:val="24"/>
          <w:lang w:val="en-ZA" w:eastAsia="en-ZA"/>
        </w:rPr>
        <w:t xml:space="preserve">spects </w:t>
      </w:r>
      <w:r w:rsidRPr="544052E0">
        <w:rPr>
          <w:rFonts w:ascii="Arial" w:hAnsi="Arial" w:cs="Arial"/>
          <w:sz w:val="24"/>
          <w:szCs w:val="24"/>
          <w:lang w:val="en-ZA" w:eastAsia="en-ZA"/>
        </w:rPr>
        <w:t xml:space="preserve">of this </w:t>
      </w:r>
      <w:r w:rsidRPr="544052E0">
        <w:rPr>
          <w:rFonts w:ascii="Arial" w:hAnsi="Arial" w:cs="Arial"/>
          <w:b/>
          <w:bCs/>
          <w:sz w:val="24"/>
          <w:szCs w:val="24"/>
          <w:u w:val="single"/>
          <w:lang w:val="en-ZA" w:eastAsia="en-ZA"/>
        </w:rPr>
        <w:t>module</w:t>
      </w:r>
      <w:r w:rsidRPr="544052E0">
        <w:rPr>
          <w:rFonts w:ascii="Arial" w:hAnsi="Arial" w:cs="Arial"/>
          <w:b/>
          <w:bCs/>
          <w:sz w:val="24"/>
          <w:szCs w:val="24"/>
          <w:lang w:val="en-ZA" w:eastAsia="en-ZA"/>
        </w:rPr>
        <w:t xml:space="preserve"> </w:t>
      </w:r>
      <w:r w:rsidRPr="544052E0">
        <w:rPr>
          <w:rFonts w:ascii="Arial" w:hAnsi="Arial" w:cs="Arial"/>
          <w:b/>
          <w:bCs/>
          <w:sz w:val="24"/>
          <w:szCs w:val="24"/>
          <w:u w:val="single"/>
          <w:lang w:val="en-ZA" w:eastAsia="en-ZA"/>
        </w:rPr>
        <w:t>or module section</w:t>
      </w:r>
      <w:r w:rsidRPr="544052E0">
        <w:rPr>
          <w:rFonts w:ascii="Arial" w:hAnsi="Arial" w:cs="Arial"/>
          <w:sz w:val="24"/>
          <w:szCs w:val="24"/>
          <w:lang w:val="en-ZA" w:eastAsia="en-ZA"/>
        </w:rPr>
        <w:t xml:space="preserve"> need to be improved</w:t>
      </w:r>
      <w:r w:rsidR="002363FB" w:rsidRPr="544052E0">
        <w:rPr>
          <w:rFonts w:ascii="Arial" w:hAnsi="Arial" w:cs="Arial"/>
          <w:sz w:val="24"/>
          <w:szCs w:val="24"/>
          <w:lang w:val="en-ZA" w:eastAsia="en-ZA"/>
        </w:rPr>
        <w:t>?</w:t>
      </w:r>
      <w:r w:rsidRPr="544052E0">
        <w:rPr>
          <w:rFonts w:ascii="Arial" w:hAnsi="Arial" w:cs="Arial"/>
          <w:sz w:val="24"/>
          <w:szCs w:val="24"/>
          <w:lang w:val="en-ZA" w:eastAsia="en-ZA"/>
        </w:rPr>
        <w:t xml:space="preserve"> </w:t>
      </w:r>
    </w:p>
    <w:p w14:paraId="664A5707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4CF98A13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1C32CF46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64467822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7E7BAA08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6936F482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7C4F05F3" w14:textId="77777777" w:rsidR="00567361" w:rsidRPr="00DE2D3C" w:rsidRDefault="00567361" w:rsidP="00567361">
      <w:pPr>
        <w:tabs>
          <w:tab w:val="right" w:leader="underscore" w:pos="14601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7EA43C9A" w14:textId="26D52440" w:rsidR="00567361" w:rsidRPr="00DE2D3C" w:rsidRDefault="1CD025B1" w:rsidP="544052E0">
      <w:pPr>
        <w:ind w:left="426" w:hanging="426"/>
        <w:rPr>
          <w:rFonts w:ascii="Arial" w:hAnsi="Arial" w:cs="Arial"/>
          <w:sz w:val="20"/>
          <w:lang w:val="en-ZA" w:eastAsia="en-ZA"/>
        </w:rPr>
      </w:pPr>
      <w:r w:rsidRPr="544052E0">
        <w:rPr>
          <w:rFonts w:ascii="Arial" w:hAnsi="Arial" w:cs="Arial"/>
          <w:sz w:val="24"/>
          <w:szCs w:val="24"/>
          <w:lang w:val="en-ZA" w:eastAsia="en-ZA"/>
        </w:rPr>
        <w:t>3.3</w:t>
      </w:r>
      <w:r>
        <w:tab/>
      </w:r>
      <w:r w:rsidRPr="544052E0">
        <w:rPr>
          <w:rFonts w:ascii="Arial" w:hAnsi="Arial" w:cs="Arial"/>
          <w:sz w:val="24"/>
          <w:szCs w:val="24"/>
          <w:lang w:val="en-ZA" w:eastAsia="en-ZA"/>
        </w:rPr>
        <w:t>What were the best a</w:t>
      </w:r>
      <w:r w:rsidR="234F5600" w:rsidRPr="544052E0">
        <w:rPr>
          <w:rFonts w:ascii="Arial" w:hAnsi="Arial" w:cs="Arial"/>
          <w:sz w:val="24"/>
          <w:szCs w:val="24"/>
          <w:lang w:val="en-ZA" w:eastAsia="en-ZA"/>
        </w:rPr>
        <w:t xml:space="preserve">spects </w:t>
      </w:r>
      <w:r w:rsidRPr="544052E0">
        <w:rPr>
          <w:rFonts w:ascii="Arial" w:hAnsi="Arial" w:cs="Arial"/>
          <w:sz w:val="24"/>
          <w:szCs w:val="24"/>
          <w:lang w:val="en-ZA" w:eastAsia="en-ZA"/>
        </w:rPr>
        <w:t xml:space="preserve">of the </w:t>
      </w:r>
      <w:r w:rsidR="708051FD" w:rsidRPr="544052E0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en-ZA"/>
        </w:rPr>
        <w:t>learning opportunities</w:t>
      </w:r>
      <w:r w:rsidRPr="544052E0">
        <w:rPr>
          <w:rFonts w:ascii="Arial" w:hAnsi="Arial" w:cs="Arial"/>
          <w:sz w:val="24"/>
          <w:szCs w:val="24"/>
          <w:lang w:val="en-ZA" w:eastAsia="en-ZA"/>
        </w:rPr>
        <w:t>?</w:t>
      </w:r>
    </w:p>
    <w:p w14:paraId="7DB5CD90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429C03A0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7643E3C5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2585E3D2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1C81AE75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360E76B3" w14:textId="77777777" w:rsidR="00567361" w:rsidRPr="00DE2D3C" w:rsidRDefault="00567361" w:rsidP="00567361">
      <w:pPr>
        <w:tabs>
          <w:tab w:val="right" w:leader="underscore" w:pos="14601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63EC93B5" w14:textId="77777777" w:rsidR="00567361" w:rsidRPr="00DE2D3C" w:rsidRDefault="00567361" w:rsidP="00567361">
      <w:pPr>
        <w:rPr>
          <w:rFonts w:ascii="Arial" w:hAnsi="Arial" w:cs="Arial"/>
          <w:sz w:val="20"/>
          <w:szCs w:val="24"/>
          <w:lang w:val="en-ZA" w:eastAsia="en-ZA"/>
        </w:rPr>
      </w:pPr>
    </w:p>
    <w:p w14:paraId="05EB6910" w14:textId="59DC68C4" w:rsidR="00567361" w:rsidRPr="00BC029F" w:rsidRDefault="00567361" w:rsidP="70E5D3CB">
      <w:pPr>
        <w:ind w:left="426" w:hanging="426"/>
        <w:rPr>
          <w:rFonts w:ascii="Arial" w:hAnsi="Arial" w:cs="Arial"/>
          <w:sz w:val="24"/>
          <w:szCs w:val="24"/>
          <w:lang w:val="en-ZA" w:eastAsia="en-ZA"/>
        </w:rPr>
      </w:pPr>
      <w:r w:rsidRPr="544052E0">
        <w:rPr>
          <w:rFonts w:ascii="Arial" w:hAnsi="Arial" w:cs="Arial"/>
          <w:sz w:val="24"/>
          <w:szCs w:val="24"/>
          <w:lang w:val="en-ZA" w:eastAsia="en-ZA"/>
        </w:rPr>
        <w:t>3.4</w:t>
      </w:r>
      <w:r>
        <w:tab/>
      </w:r>
      <w:r w:rsidRPr="544052E0">
        <w:rPr>
          <w:rFonts w:ascii="Arial" w:hAnsi="Arial" w:cs="Arial"/>
          <w:sz w:val="24"/>
          <w:szCs w:val="24"/>
          <w:lang w:val="en-ZA" w:eastAsia="en-ZA"/>
        </w:rPr>
        <w:t>What a</w:t>
      </w:r>
      <w:r w:rsidR="099D8C56" w:rsidRPr="544052E0">
        <w:rPr>
          <w:rFonts w:ascii="Arial" w:hAnsi="Arial" w:cs="Arial"/>
          <w:sz w:val="24"/>
          <w:szCs w:val="24"/>
          <w:lang w:val="en-ZA" w:eastAsia="en-ZA"/>
        </w:rPr>
        <w:t>spects</w:t>
      </w:r>
      <w:r w:rsidRPr="544052E0">
        <w:rPr>
          <w:rFonts w:ascii="Arial" w:hAnsi="Arial" w:cs="Arial"/>
          <w:sz w:val="24"/>
          <w:szCs w:val="24"/>
          <w:lang w:val="en-ZA" w:eastAsia="en-ZA"/>
        </w:rPr>
        <w:t xml:space="preserve"> of the</w:t>
      </w:r>
      <w:r w:rsidR="5B8581D8" w:rsidRPr="544052E0">
        <w:rPr>
          <w:rFonts w:ascii="Arial" w:hAnsi="Arial" w:cs="Arial"/>
          <w:sz w:val="24"/>
          <w:szCs w:val="24"/>
          <w:lang w:val="en-ZA" w:eastAsia="en-ZA"/>
        </w:rPr>
        <w:t xml:space="preserve"> </w:t>
      </w:r>
      <w:r w:rsidR="71DAAD8E" w:rsidRPr="544052E0">
        <w:rPr>
          <w:rFonts w:ascii="Arial" w:hAnsi="Arial" w:cs="Arial"/>
          <w:b/>
          <w:bCs/>
          <w:sz w:val="24"/>
          <w:szCs w:val="24"/>
          <w:u w:val="single"/>
          <w:lang w:val="en-ZA" w:eastAsia="en-ZA"/>
        </w:rPr>
        <w:t>learning opportuniti</w:t>
      </w:r>
      <w:r w:rsidR="3F9D94A3" w:rsidRPr="544052E0">
        <w:rPr>
          <w:rFonts w:ascii="Arial" w:hAnsi="Arial" w:cs="Arial"/>
          <w:b/>
          <w:bCs/>
          <w:sz w:val="24"/>
          <w:szCs w:val="24"/>
          <w:u w:val="single"/>
          <w:lang w:val="en-ZA" w:eastAsia="en-ZA"/>
        </w:rPr>
        <w:t>es</w:t>
      </w:r>
      <w:r w:rsidR="3F9D94A3" w:rsidRPr="544052E0">
        <w:rPr>
          <w:rFonts w:ascii="Arial" w:hAnsi="Arial" w:cs="Arial"/>
          <w:sz w:val="24"/>
          <w:szCs w:val="24"/>
          <w:lang w:val="en-ZA" w:eastAsia="en-ZA"/>
        </w:rPr>
        <w:t xml:space="preserve"> need to </w:t>
      </w:r>
      <w:r w:rsidR="708B9D9C" w:rsidRPr="544052E0">
        <w:rPr>
          <w:rFonts w:ascii="Arial" w:eastAsia="Arial" w:hAnsi="Arial" w:cs="Arial"/>
          <w:sz w:val="24"/>
          <w:szCs w:val="24"/>
          <w:lang w:val="en-ZA"/>
        </w:rPr>
        <w:t>be improved?</w:t>
      </w:r>
    </w:p>
    <w:p w14:paraId="332A4A47" w14:textId="77777777" w:rsidR="0673637D" w:rsidRDefault="0673637D" w:rsidP="0673637D">
      <w:pPr>
        <w:ind w:left="426" w:hanging="426"/>
        <w:rPr>
          <w:rFonts w:ascii="Arial" w:hAnsi="Arial" w:cs="Arial"/>
          <w:sz w:val="24"/>
          <w:szCs w:val="24"/>
          <w:lang w:val="en-ZA" w:eastAsia="en-ZA"/>
        </w:rPr>
      </w:pPr>
    </w:p>
    <w:p w14:paraId="787059DC" w14:textId="77777777" w:rsidR="00567361" w:rsidRPr="00983D53" w:rsidRDefault="00567361" w:rsidP="00567361">
      <w:pPr>
        <w:tabs>
          <w:tab w:val="right" w:leader="underscore" w:pos="15451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0934457C" w14:textId="77777777" w:rsidR="00567361" w:rsidRPr="00983D53" w:rsidRDefault="00567361" w:rsidP="388FC276">
      <w:pPr>
        <w:tabs>
          <w:tab w:val="right" w:leader="underscore" w:pos="14742"/>
        </w:tabs>
        <w:rPr>
          <w:rFonts w:ascii="Arial" w:hAnsi="Arial" w:cs="Arial"/>
          <w:sz w:val="20"/>
          <w:lang w:val="en-ZA" w:eastAsia="en-ZA"/>
        </w:rPr>
      </w:pPr>
      <w:r w:rsidRPr="00983D53">
        <w:rPr>
          <w:rFonts w:ascii="Arial" w:hAnsi="Arial" w:cs="Arial"/>
          <w:sz w:val="20"/>
          <w:szCs w:val="24"/>
          <w:lang w:val="en-ZA" w:eastAsia="en-ZA"/>
        </w:rPr>
        <w:tab/>
      </w:r>
      <w:r w:rsidRPr="00983D53">
        <w:rPr>
          <w:rFonts w:ascii="Arial" w:hAnsi="Arial" w:cs="Arial"/>
          <w:sz w:val="20"/>
          <w:szCs w:val="24"/>
          <w:lang w:val="en-ZA" w:eastAsia="en-ZA"/>
        </w:rPr>
        <w:tab/>
      </w:r>
      <w:r w:rsidRPr="00983D53">
        <w:rPr>
          <w:rFonts w:ascii="Arial" w:hAnsi="Arial" w:cs="Arial"/>
          <w:sz w:val="20"/>
          <w:szCs w:val="24"/>
          <w:lang w:val="en-ZA" w:eastAsia="en-ZA"/>
        </w:rPr>
        <w:tab/>
      </w:r>
    </w:p>
    <w:sectPr w:rsidR="00567361" w:rsidRPr="00983D53" w:rsidSect="00627974">
      <w:headerReference w:type="default" r:id="rId11"/>
      <w:pgSz w:w="16840" w:h="11907" w:orient="landscape" w:code="9"/>
      <w:pgMar w:top="709" w:right="1418" w:bottom="1985" w:left="1418" w:header="357" w:footer="74" w:gutter="0"/>
      <w:pgNumType w:fmt="lowerRoman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95CF" w14:textId="77777777" w:rsidR="003013E1" w:rsidRDefault="003013E1" w:rsidP="00CD112B">
      <w:r>
        <w:separator/>
      </w:r>
    </w:p>
  </w:endnote>
  <w:endnote w:type="continuationSeparator" w:id="0">
    <w:p w14:paraId="722A1426" w14:textId="77777777" w:rsidR="003013E1" w:rsidRDefault="003013E1" w:rsidP="00CD112B">
      <w:r>
        <w:continuationSeparator/>
      </w:r>
    </w:p>
  </w:endnote>
  <w:endnote w:type="continuationNotice" w:id="1">
    <w:p w14:paraId="53572769" w14:textId="77777777" w:rsidR="003013E1" w:rsidRDefault="003013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209D1" w14:textId="77777777" w:rsidR="003013E1" w:rsidRDefault="003013E1" w:rsidP="00CD112B">
      <w:r>
        <w:separator/>
      </w:r>
    </w:p>
  </w:footnote>
  <w:footnote w:type="continuationSeparator" w:id="0">
    <w:p w14:paraId="3B4F793F" w14:textId="77777777" w:rsidR="003013E1" w:rsidRDefault="003013E1" w:rsidP="00CD112B">
      <w:r>
        <w:continuationSeparator/>
      </w:r>
    </w:p>
  </w:footnote>
  <w:footnote w:type="continuationNotice" w:id="1">
    <w:p w14:paraId="43F60B64" w14:textId="77777777" w:rsidR="003013E1" w:rsidRDefault="003013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DA6B" w14:textId="77777777" w:rsidR="003F6BBC" w:rsidRDefault="003F6BBC">
    <w:pPr>
      <w:pStyle w:val="Header"/>
    </w:pPr>
  </w:p>
  <w:p w14:paraId="2E7F1D1A" w14:textId="77777777" w:rsidR="003F6BBC" w:rsidRDefault="003F6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CB2A21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DE55D7"/>
    <w:multiLevelType w:val="hybridMultilevel"/>
    <w:tmpl w:val="4E34B9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2EA8"/>
    <w:multiLevelType w:val="multilevel"/>
    <w:tmpl w:val="12CA45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D5702B2"/>
    <w:multiLevelType w:val="multilevel"/>
    <w:tmpl w:val="1CDA2AD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9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4" w15:restartNumberingAfterBreak="0">
    <w:nsid w:val="105E2A1E"/>
    <w:multiLevelType w:val="hybridMultilevel"/>
    <w:tmpl w:val="2B9EB148"/>
    <w:lvl w:ilvl="0" w:tplc="B41E8578">
      <w:start w:val="1"/>
      <w:numFmt w:val="lowerLetter"/>
      <w:pStyle w:val="Text1numbered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24A4B"/>
    <w:multiLevelType w:val="hybridMultilevel"/>
    <w:tmpl w:val="F24E23A8"/>
    <w:lvl w:ilvl="0" w:tplc="3488B286">
      <w:start w:val="1"/>
      <w:numFmt w:val="bullet"/>
      <w:pStyle w:val="sp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1594A"/>
    <w:multiLevelType w:val="hybridMultilevel"/>
    <w:tmpl w:val="7D941B8E"/>
    <w:lvl w:ilvl="0" w:tplc="D5CEBB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4D52A4A"/>
    <w:multiLevelType w:val="hybridMultilevel"/>
    <w:tmpl w:val="92F0ABEC"/>
    <w:lvl w:ilvl="0" w:tplc="0B7872AA">
      <w:start w:val="1"/>
      <w:numFmt w:val="bullet"/>
      <w:pStyle w:val="Text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84B6B"/>
    <w:multiLevelType w:val="multilevel"/>
    <w:tmpl w:val="2D406D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83C02FD"/>
    <w:multiLevelType w:val="multilevel"/>
    <w:tmpl w:val="C05410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3F364D2F"/>
    <w:multiLevelType w:val="hybridMultilevel"/>
    <w:tmpl w:val="F0BAB7FC"/>
    <w:lvl w:ilvl="0" w:tplc="1986AE4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1B">
      <w:start w:val="1"/>
      <w:numFmt w:val="lowerRoman"/>
      <w:lvlText w:val="%4."/>
      <w:lvlJc w:val="righ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12B31"/>
    <w:multiLevelType w:val="hybridMultilevel"/>
    <w:tmpl w:val="112C4CD6"/>
    <w:lvl w:ilvl="0" w:tplc="3E1C0C5E">
      <w:start w:val="1"/>
      <w:numFmt w:val="bullet"/>
      <w:pStyle w:val="Text1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E2B9C"/>
    <w:multiLevelType w:val="multilevel"/>
    <w:tmpl w:val="E624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75A15F9"/>
    <w:multiLevelType w:val="hybridMultilevel"/>
    <w:tmpl w:val="5C94F766"/>
    <w:lvl w:ilvl="0" w:tplc="B24A56CE">
      <w:start w:val="1"/>
      <w:numFmt w:val="decimal"/>
      <w:lvlText w:val="%1."/>
      <w:lvlJc w:val="left"/>
      <w:pPr>
        <w:ind w:left="720" w:hanging="360"/>
      </w:pPr>
    </w:lvl>
    <w:lvl w:ilvl="1" w:tplc="926CD710">
      <w:start w:val="1"/>
      <w:numFmt w:val="lowerLetter"/>
      <w:lvlText w:val="%2."/>
      <w:lvlJc w:val="left"/>
      <w:pPr>
        <w:ind w:left="1440" w:hanging="360"/>
      </w:pPr>
    </w:lvl>
    <w:lvl w:ilvl="2" w:tplc="011004CE">
      <w:start w:val="1"/>
      <w:numFmt w:val="lowerRoman"/>
      <w:lvlText w:val="%3."/>
      <w:lvlJc w:val="right"/>
      <w:pPr>
        <w:ind w:left="2160" w:hanging="180"/>
      </w:pPr>
    </w:lvl>
    <w:lvl w:ilvl="3" w:tplc="C6369D1C">
      <w:start w:val="1"/>
      <w:numFmt w:val="decimal"/>
      <w:lvlText w:val="%4."/>
      <w:lvlJc w:val="left"/>
      <w:pPr>
        <w:ind w:left="2880" w:hanging="360"/>
      </w:pPr>
    </w:lvl>
    <w:lvl w:ilvl="4" w:tplc="C6788BF8">
      <w:start w:val="1"/>
      <w:numFmt w:val="lowerLetter"/>
      <w:lvlText w:val="%5."/>
      <w:lvlJc w:val="left"/>
      <w:pPr>
        <w:ind w:left="3600" w:hanging="360"/>
      </w:pPr>
    </w:lvl>
    <w:lvl w:ilvl="5" w:tplc="4E4C0FE4">
      <w:start w:val="1"/>
      <w:numFmt w:val="lowerRoman"/>
      <w:lvlText w:val="%6."/>
      <w:lvlJc w:val="right"/>
      <w:pPr>
        <w:ind w:left="4320" w:hanging="180"/>
      </w:pPr>
    </w:lvl>
    <w:lvl w:ilvl="6" w:tplc="FB044A08">
      <w:start w:val="1"/>
      <w:numFmt w:val="decimal"/>
      <w:lvlText w:val="%7."/>
      <w:lvlJc w:val="left"/>
      <w:pPr>
        <w:ind w:left="5040" w:hanging="360"/>
      </w:pPr>
    </w:lvl>
    <w:lvl w:ilvl="7" w:tplc="7228FFC6">
      <w:start w:val="1"/>
      <w:numFmt w:val="lowerLetter"/>
      <w:lvlText w:val="%8."/>
      <w:lvlJc w:val="left"/>
      <w:pPr>
        <w:ind w:left="5760" w:hanging="360"/>
      </w:pPr>
    </w:lvl>
    <w:lvl w:ilvl="8" w:tplc="1BC8166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E1577"/>
    <w:multiLevelType w:val="multilevel"/>
    <w:tmpl w:val="1220A98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9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5" w15:restartNumberingAfterBreak="0">
    <w:nsid w:val="4BF40A18"/>
    <w:multiLevelType w:val="hybridMultilevel"/>
    <w:tmpl w:val="CC60F602"/>
    <w:lvl w:ilvl="0" w:tplc="24C60D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71FF"/>
    <w:multiLevelType w:val="multilevel"/>
    <w:tmpl w:val="2DCC53D4"/>
    <w:lvl w:ilvl="0">
      <w:start w:val="1"/>
      <w:numFmt w:val="bullet"/>
      <w:pStyle w:val="Note3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C004FF"/>
    <w:multiLevelType w:val="hybridMultilevel"/>
    <w:tmpl w:val="966C36E4"/>
    <w:lvl w:ilvl="0" w:tplc="5A641718">
      <w:start w:val="1"/>
      <w:numFmt w:val="bullet"/>
      <w:pStyle w:val="Text1bullet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C35A2"/>
    <w:multiLevelType w:val="hybridMultilevel"/>
    <w:tmpl w:val="90824586"/>
    <w:lvl w:ilvl="0" w:tplc="1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5C0501CE"/>
    <w:multiLevelType w:val="hybridMultilevel"/>
    <w:tmpl w:val="ADD0AE7E"/>
    <w:lvl w:ilvl="0" w:tplc="B672D998">
      <w:start w:val="1"/>
      <w:numFmt w:val="bullet"/>
      <w:pStyle w:val="Text2bullet0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230D5F"/>
    <w:multiLevelType w:val="multilevel"/>
    <w:tmpl w:val="278CA1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B885F65"/>
    <w:multiLevelType w:val="hybridMultilevel"/>
    <w:tmpl w:val="EA4AC5A8"/>
    <w:lvl w:ilvl="0" w:tplc="F580C7B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D66EA"/>
    <w:multiLevelType w:val="hybridMultilevel"/>
    <w:tmpl w:val="DFEA8DA0"/>
    <w:lvl w:ilvl="0" w:tplc="F282264E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7A3A709E">
      <w:start w:val="1"/>
      <w:numFmt w:val="lowerRoman"/>
      <w:lvlText w:val="%3."/>
      <w:lvlJc w:val="right"/>
      <w:pPr>
        <w:ind w:left="2307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C160E"/>
    <w:multiLevelType w:val="multilevel"/>
    <w:tmpl w:val="A9EA01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7"/>
  </w:num>
  <w:num w:numId="5">
    <w:abstractNumId w:val="19"/>
  </w:num>
  <w:num w:numId="6">
    <w:abstractNumId w:val="17"/>
  </w:num>
  <w:num w:numId="7">
    <w:abstractNumId w:val="11"/>
  </w:num>
  <w:num w:numId="8">
    <w:abstractNumId w:val="5"/>
  </w:num>
  <w:num w:numId="9">
    <w:abstractNumId w:val="4"/>
  </w:num>
  <w:num w:numId="10">
    <w:abstractNumId w:val="1"/>
  </w:num>
  <w:num w:numId="11">
    <w:abstractNumId w:val="18"/>
  </w:num>
  <w:num w:numId="12">
    <w:abstractNumId w:val="12"/>
  </w:num>
  <w:num w:numId="13">
    <w:abstractNumId w:val="2"/>
  </w:num>
  <w:num w:numId="14">
    <w:abstractNumId w:val="22"/>
  </w:num>
  <w:num w:numId="15">
    <w:abstractNumId w:val="8"/>
  </w:num>
  <w:num w:numId="16">
    <w:abstractNumId w:val="3"/>
  </w:num>
  <w:num w:numId="17">
    <w:abstractNumId w:val="14"/>
  </w:num>
  <w:num w:numId="18">
    <w:abstractNumId w:val="15"/>
  </w:num>
  <w:num w:numId="19">
    <w:abstractNumId w:val="20"/>
  </w:num>
  <w:num w:numId="20">
    <w:abstractNumId w:val="23"/>
  </w:num>
  <w:num w:numId="21">
    <w:abstractNumId w:val="9"/>
  </w:num>
  <w:num w:numId="22">
    <w:abstractNumId w:val="10"/>
  </w:num>
  <w:num w:numId="23">
    <w:abstractNumId w:val="21"/>
  </w:num>
  <w:num w:numId="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79"/>
    <w:rsid w:val="000066BD"/>
    <w:rsid w:val="00021940"/>
    <w:rsid w:val="000340FD"/>
    <w:rsid w:val="0003590D"/>
    <w:rsid w:val="00036451"/>
    <w:rsid w:val="00051061"/>
    <w:rsid w:val="000618D4"/>
    <w:rsid w:val="00080CB8"/>
    <w:rsid w:val="000A53AE"/>
    <w:rsid w:val="000B1564"/>
    <w:rsid w:val="000B72DF"/>
    <w:rsid w:val="000C7507"/>
    <w:rsid w:val="000D794D"/>
    <w:rsid w:val="000E02C3"/>
    <w:rsid w:val="000E07ED"/>
    <w:rsid w:val="000E3BAB"/>
    <w:rsid w:val="000F586A"/>
    <w:rsid w:val="0010245C"/>
    <w:rsid w:val="00111E7B"/>
    <w:rsid w:val="00117991"/>
    <w:rsid w:val="001241BD"/>
    <w:rsid w:val="001246F5"/>
    <w:rsid w:val="00130485"/>
    <w:rsid w:val="00146BA1"/>
    <w:rsid w:val="00147740"/>
    <w:rsid w:val="0015165C"/>
    <w:rsid w:val="00151C62"/>
    <w:rsid w:val="001543CE"/>
    <w:rsid w:val="00156C7D"/>
    <w:rsid w:val="00165A81"/>
    <w:rsid w:val="0017702C"/>
    <w:rsid w:val="00181795"/>
    <w:rsid w:val="00182177"/>
    <w:rsid w:val="00186B5F"/>
    <w:rsid w:val="0019458F"/>
    <w:rsid w:val="001A6719"/>
    <w:rsid w:val="001B5F1E"/>
    <w:rsid w:val="001C0346"/>
    <w:rsid w:val="001C1C10"/>
    <w:rsid w:val="001D02E2"/>
    <w:rsid w:val="001D2406"/>
    <w:rsid w:val="001D7B84"/>
    <w:rsid w:val="001E353E"/>
    <w:rsid w:val="001E72FC"/>
    <w:rsid w:val="0020040A"/>
    <w:rsid w:val="002122C9"/>
    <w:rsid w:val="00214741"/>
    <w:rsid w:val="00217C0E"/>
    <w:rsid w:val="00224B8A"/>
    <w:rsid w:val="002303F5"/>
    <w:rsid w:val="00234732"/>
    <w:rsid w:val="002363FB"/>
    <w:rsid w:val="0024520D"/>
    <w:rsid w:val="002523E5"/>
    <w:rsid w:val="00257FD9"/>
    <w:rsid w:val="00261034"/>
    <w:rsid w:val="0026368A"/>
    <w:rsid w:val="0026635F"/>
    <w:rsid w:val="00270B34"/>
    <w:rsid w:val="00273F57"/>
    <w:rsid w:val="002741F6"/>
    <w:rsid w:val="00276FEE"/>
    <w:rsid w:val="002775AB"/>
    <w:rsid w:val="00285445"/>
    <w:rsid w:val="002905BA"/>
    <w:rsid w:val="00295E19"/>
    <w:rsid w:val="002E623C"/>
    <w:rsid w:val="002F024B"/>
    <w:rsid w:val="002F3B30"/>
    <w:rsid w:val="00300107"/>
    <w:rsid w:val="003013E1"/>
    <w:rsid w:val="00303C97"/>
    <w:rsid w:val="003252C0"/>
    <w:rsid w:val="00327F5C"/>
    <w:rsid w:val="00355C79"/>
    <w:rsid w:val="0035738F"/>
    <w:rsid w:val="003630B4"/>
    <w:rsid w:val="003655A8"/>
    <w:rsid w:val="0036597C"/>
    <w:rsid w:val="00365B9E"/>
    <w:rsid w:val="00374AA7"/>
    <w:rsid w:val="00381627"/>
    <w:rsid w:val="00384FFF"/>
    <w:rsid w:val="003925AC"/>
    <w:rsid w:val="0039E981"/>
    <w:rsid w:val="003A256D"/>
    <w:rsid w:val="003A267B"/>
    <w:rsid w:val="003A60E7"/>
    <w:rsid w:val="003A682C"/>
    <w:rsid w:val="003A6C22"/>
    <w:rsid w:val="003A9F82"/>
    <w:rsid w:val="003B79D8"/>
    <w:rsid w:val="003C22FF"/>
    <w:rsid w:val="003D4637"/>
    <w:rsid w:val="003D4783"/>
    <w:rsid w:val="003F6BBC"/>
    <w:rsid w:val="004023BA"/>
    <w:rsid w:val="004050A2"/>
    <w:rsid w:val="00427D0A"/>
    <w:rsid w:val="00435A2D"/>
    <w:rsid w:val="00435B98"/>
    <w:rsid w:val="0044709D"/>
    <w:rsid w:val="00456028"/>
    <w:rsid w:val="004805D6"/>
    <w:rsid w:val="004864F7"/>
    <w:rsid w:val="00486717"/>
    <w:rsid w:val="004A495E"/>
    <w:rsid w:val="004C0796"/>
    <w:rsid w:val="004C5F2D"/>
    <w:rsid w:val="004D1DE7"/>
    <w:rsid w:val="004D79C8"/>
    <w:rsid w:val="004F11E3"/>
    <w:rsid w:val="004F186D"/>
    <w:rsid w:val="004F358A"/>
    <w:rsid w:val="00520686"/>
    <w:rsid w:val="00531B30"/>
    <w:rsid w:val="00547644"/>
    <w:rsid w:val="00554BD2"/>
    <w:rsid w:val="005574E1"/>
    <w:rsid w:val="00567361"/>
    <w:rsid w:val="00570DC7"/>
    <w:rsid w:val="005737DE"/>
    <w:rsid w:val="00577E06"/>
    <w:rsid w:val="00583A24"/>
    <w:rsid w:val="005865D7"/>
    <w:rsid w:val="00593374"/>
    <w:rsid w:val="0059440F"/>
    <w:rsid w:val="005A1A6D"/>
    <w:rsid w:val="005B1167"/>
    <w:rsid w:val="005B4895"/>
    <w:rsid w:val="005C4C35"/>
    <w:rsid w:val="005C5036"/>
    <w:rsid w:val="005E15D5"/>
    <w:rsid w:val="005E461C"/>
    <w:rsid w:val="005F4451"/>
    <w:rsid w:val="005F5FCB"/>
    <w:rsid w:val="006013D4"/>
    <w:rsid w:val="00602676"/>
    <w:rsid w:val="006126F1"/>
    <w:rsid w:val="00614BFC"/>
    <w:rsid w:val="00617B66"/>
    <w:rsid w:val="00622DFF"/>
    <w:rsid w:val="006231D5"/>
    <w:rsid w:val="006274EB"/>
    <w:rsid w:val="00627974"/>
    <w:rsid w:val="00647D74"/>
    <w:rsid w:val="006564F6"/>
    <w:rsid w:val="006577C1"/>
    <w:rsid w:val="0066341B"/>
    <w:rsid w:val="00690C27"/>
    <w:rsid w:val="00692917"/>
    <w:rsid w:val="00694CE2"/>
    <w:rsid w:val="006A1082"/>
    <w:rsid w:val="006A17E4"/>
    <w:rsid w:val="006A4D74"/>
    <w:rsid w:val="006A5257"/>
    <w:rsid w:val="006A56CF"/>
    <w:rsid w:val="006B090D"/>
    <w:rsid w:val="006B5721"/>
    <w:rsid w:val="006C6BCA"/>
    <w:rsid w:val="006D2063"/>
    <w:rsid w:val="006E5C16"/>
    <w:rsid w:val="006F2668"/>
    <w:rsid w:val="006F6DBE"/>
    <w:rsid w:val="007101EA"/>
    <w:rsid w:val="0072582A"/>
    <w:rsid w:val="007428CB"/>
    <w:rsid w:val="007644E4"/>
    <w:rsid w:val="00777FF5"/>
    <w:rsid w:val="007B36D9"/>
    <w:rsid w:val="007B6C83"/>
    <w:rsid w:val="007C2E22"/>
    <w:rsid w:val="007C70C3"/>
    <w:rsid w:val="007D26D1"/>
    <w:rsid w:val="007D758A"/>
    <w:rsid w:val="007D76FD"/>
    <w:rsid w:val="007E7F2C"/>
    <w:rsid w:val="007F1827"/>
    <w:rsid w:val="007F5E4E"/>
    <w:rsid w:val="00801364"/>
    <w:rsid w:val="00802F75"/>
    <w:rsid w:val="008122D6"/>
    <w:rsid w:val="00824555"/>
    <w:rsid w:val="00845760"/>
    <w:rsid w:val="00846358"/>
    <w:rsid w:val="008473B9"/>
    <w:rsid w:val="008605E3"/>
    <w:rsid w:val="00871128"/>
    <w:rsid w:val="00874D0C"/>
    <w:rsid w:val="00885AB1"/>
    <w:rsid w:val="00885F7C"/>
    <w:rsid w:val="00891979"/>
    <w:rsid w:val="0089512F"/>
    <w:rsid w:val="008A2ECF"/>
    <w:rsid w:val="008A344B"/>
    <w:rsid w:val="008B729A"/>
    <w:rsid w:val="008E1330"/>
    <w:rsid w:val="008F39DF"/>
    <w:rsid w:val="008F6DD9"/>
    <w:rsid w:val="008F7279"/>
    <w:rsid w:val="00900295"/>
    <w:rsid w:val="009074FB"/>
    <w:rsid w:val="009379C9"/>
    <w:rsid w:val="00945BD0"/>
    <w:rsid w:val="0094704E"/>
    <w:rsid w:val="00990960"/>
    <w:rsid w:val="009909E7"/>
    <w:rsid w:val="009A3370"/>
    <w:rsid w:val="009A3ABD"/>
    <w:rsid w:val="009B3352"/>
    <w:rsid w:val="009B5982"/>
    <w:rsid w:val="009B6E19"/>
    <w:rsid w:val="009C62D6"/>
    <w:rsid w:val="009D754A"/>
    <w:rsid w:val="009E21ED"/>
    <w:rsid w:val="009F1492"/>
    <w:rsid w:val="009F2024"/>
    <w:rsid w:val="00A00009"/>
    <w:rsid w:val="00A010F7"/>
    <w:rsid w:val="00A044E8"/>
    <w:rsid w:val="00A25BA7"/>
    <w:rsid w:val="00A31FBF"/>
    <w:rsid w:val="00A36848"/>
    <w:rsid w:val="00A414FA"/>
    <w:rsid w:val="00A47FFC"/>
    <w:rsid w:val="00A52672"/>
    <w:rsid w:val="00A531C7"/>
    <w:rsid w:val="00A5376D"/>
    <w:rsid w:val="00A55D77"/>
    <w:rsid w:val="00A6DAF7"/>
    <w:rsid w:val="00A72D34"/>
    <w:rsid w:val="00A80C42"/>
    <w:rsid w:val="00A90BEA"/>
    <w:rsid w:val="00A948EB"/>
    <w:rsid w:val="00A9663A"/>
    <w:rsid w:val="00A97085"/>
    <w:rsid w:val="00A97271"/>
    <w:rsid w:val="00AA0FEC"/>
    <w:rsid w:val="00AA1C1E"/>
    <w:rsid w:val="00AC6764"/>
    <w:rsid w:val="00AD240B"/>
    <w:rsid w:val="00AD3025"/>
    <w:rsid w:val="00AE6F53"/>
    <w:rsid w:val="00AF0542"/>
    <w:rsid w:val="00AF138E"/>
    <w:rsid w:val="00AF62B6"/>
    <w:rsid w:val="00B0082D"/>
    <w:rsid w:val="00B02514"/>
    <w:rsid w:val="00B10928"/>
    <w:rsid w:val="00B10A2E"/>
    <w:rsid w:val="00B144B9"/>
    <w:rsid w:val="00B146A9"/>
    <w:rsid w:val="00B16A29"/>
    <w:rsid w:val="00B22D99"/>
    <w:rsid w:val="00B23483"/>
    <w:rsid w:val="00B33E24"/>
    <w:rsid w:val="00B34ABB"/>
    <w:rsid w:val="00B3615C"/>
    <w:rsid w:val="00B40B06"/>
    <w:rsid w:val="00B50AEB"/>
    <w:rsid w:val="00B85FD5"/>
    <w:rsid w:val="00B87363"/>
    <w:rsid w:val="00BA2DB6"/>
    <w:rsid w:val="00BB035D"/>
    <w:rsid w:val="00BB5028"/>
    <w:rsid w:val="00BB6BB5"/>
    <w:rsid w:val="00BC029F"/>
    <w:rsid w:val="00BE0A48"/>
    <w:rsid w:val="00BE1939"/>
    <w:rsid w:val="00BE5A8F"/>
    <w:rsid w:val="00BF445D"/>
    <w:rsid w:val="00C1116E"/>
    <w:rsid w:val="00C116F1"/>
    <w:rsid w:val="00C1284F"/>
    <w:rsid w:val="00C2183D"/>
    <w:rsid w:val="00C2249F"/>
    <w:rsid w:val="00C22EB3"/>
    <w:rsid w:val="00C262D8"/>
    <w:rsid w:val="00C327EA"/>
    <w:rsid w:val="00C55BE7"/>
    <w:rsid w:val="00C67994"/>
    <w:rsid w:val="00C70DB0"/>
    <w:rsid w:val="00C726F2"/>
    <w:rsid w:val="00C73E00"/>
    <w:rsid w:val="00C761A2"/>
    <w:rsid w:val="00C87D0C"/>
    <w:rsid w:val="00C952E2"/>
    <w:rsid w:val="00C973F1"/>
    <w:rsid w:val="00CA7A20"/>
    <w:rsid w:val="00CB2959"/>
    <w:rsid w:val="00CC0425"/>
    <w:rsid w:val="00CC08B8"/>
    <w:rsid w:val="00CD112B"/>
    <w:rsid w:val="00CD2C55"/>
    <w:rsid w:val="00CD4327"/>
    <w:rsid w:val="00CD45DE"/>
    <w:rsid w:val="00CD5333"/>
    <w:rsid w:val="00CD5E65"/>
    <w:rsid w:val="00CE7840"/>
    <w:rsid w:val="00CF20F0"/>
    <w:rsid w:val="00D34062"/>
    <w:rsid w:val="00D53F8A"/>
    <w:rsid w:val="00D545DA"/>
    <w:rsid w:val="00D565B3"/>
    <w:rsid w:val="00D64255"/>
    <w:rsid w:val="00D9792A"/>
    <w:rsid w:val="00DA0853"/>
    <w:rsid w:val="00DA6826"/>
    <w:rsid w:val="00DC102D"/>
    <w:rsid w:val="00DE2453"/>
    <w:rsid w:val="00DE2D3C"/>
    <w:rsid w:val="00DF3803"/>
    <w:rsid w:val="00DF47AF"/>
    <w:rsid w:val="00DF5B4A"/>
    <w:rsid w:val="00DF61D1"/>
    <w:rsid w:val="00DF6ED8"/>
    <w:rsid w:val="00E020F4"/>
    <w:rsid w:val="00E078E4"/>
    <w:rsid w:val="00E23B20"/>
    <w:rsid w:val="00E363C5"/>
    <w:rsid w:val="00E403DB"/>
    <w:rsid w:val="00E4168E"/>
    <w:rsid w:val="00E5025D"/>
    <w:rsid w:val="00E529E7"/>
    <w:rsid w:val="00E53FFC"/>
    <w:rsid w:val="00E81937"/>
    <w:rsid w:val="00E81C05"/>
    <w:rsid w:val="00E83B40"/>
    <w:rsid w:val="00EA7B25"/>
    <w:rsid w:val="00EB5EB7"/>
    <w:rsid w:val="00EB7318"/>
    <w:rsid w:val="00ED2D7D"/>
    <w:rsid w:val="00ED675A"/>
    <w:rsid w:val="00EE0259"/>
    <w:rsid w:val="00EF217C"/>
    <w:rsid w:val="00EF39B4"/>
    <w:rsid w:val="00F01472"/>
    <w:rsid w:val="00F10740"/>
    <w:rsid w:val="00F15895"/>
    <w:rsid w:val="00F1767A"/>
    <w:rsid w:val="00F178A4"/>
    <w:rsid w:val="00F290CD"/>
    <w:rsid w:val="00F434D3"/>
    <w:rsid w:val="00F451FE"/>
    <w:rsid w:val="00F5268D"/>
    <w:rsid w:val="00F55959"/>
    <w:rsid w:val="00F677C7"/>
    <w:rsid w:val="00F74670"/>
    <w:rsid w:val="00F77F67"/>
    <w:rsid w:val="00FA3C87"/>
    <w:rsid w:val="00FA5D93"/>
    <w:rsid w:val="00FC0979"/>
    <w:rsid w:val="00FC4EBB"/>
    <w:rsid w:val="00FD5522"/>
    <w:rsid w:val="00FE13C4"/>
    <w:rsid w:val="00FF6417"/>
    <w:rsid w:val="01007BD4"/>
    <w:rsid w:val="0129C4F7"/>
    <w:rsid w:val="0149240F"/>
    <w:rsid w:val="0196E8BB"/>
    <w:rsid w:val="0197BCD1"/>
    <w:rsid w:val="01A0F631"/>
    <w:rsid w:val="01A5A8A8"/>
    <w:rsid w:val="01AC2CB8"/>
    <w:rsid w:val="01B80FF0"/>
    <w:rsid w:val="01C2E3E2"/>
    <w:rsid w:val="024D6F7B"/>
    <w:rsid w:val="0257BDBC"/>
    <w:rsid w:val="02686FAE"/>
    <w:rsid w:val="028892C1"/>
    <w:rsid w:val="02B47D8C"/>
    <w:rsid w:val="02BDFCDB"/>
    <w:rsid w:val="02BE7043"/>
    <w:rsid w:val="02C7C417"/>
    <w:rsid w:val="02EE6CA9"/>
    <w:rsid w:val="03065963"/>
    <w:rsid w:val="032F2C3B"/>
    <w:rsid w:val="032F5D5E"/>
    <w:rsid w:val="035BEC0B"/>
    <w:rsid w:val="035E03E5"/>
    <w:rsid w:val="03701C76"/>
    <w:rsid w:val="03898AA6"/>
    <w:rsid w:val="03A903AB"/>
    <w:rsid w:val="03A95901"/>
    <w:rsid w:val="04047AC0"/>
    <w:rsid w:val="040D0090"/>
    <w:rsid w:val="04163EC1"/>
    <w:rsid w:val="043D8149"/>
    <w:rsid w:val="0473D38F"/>
    <w:rsid w:val="049DD42F"/>
    <w:rsid w:val="04B3BED5"/>
    <w:rsid w:val="04B4E693"/>
    <w:rsid w:val="04C50DBB"/>
    <w:rsid w:val="04CA2517"/>
    <w:rsid w:val="04D3D202"/>
    <w:rsid w:val="04DBBC00"/>
    <w:rsid w:val="051FDB9E"/>
    <w:rsid w:val="054E8089"/>
    <w:rsid w:val="05600FB2"/>
    <w:rsid w:val="056C3A65"/>
    <w:rsid w:val="056D227A"/>
    <w:rsid w:val="056DE38D"/>
    <w:rsid w:val="057705D6"/>
    <w:rsid w:val="05807FD9"/>
    <w:rsid w:val="0584D4D2"/>
    <w:rsid w:val="05A657D8"/>
    <w:rsid w:val="05DF7B31"/>
    <w:rsid w:val="05ED4571"/>
    <w:rsid w:val="05F9EFDB"/>
    <w:rsid w:val="0664A4E8"/>
    <w:rsid w:val="0673637D"/>
    <w:rsid w:val="069F6550"/>
    <w:rsid w:val="06AD310E"/>
    <w:rsid w:val="06EFED28"/>
    <w:rsid w:val="0704EA31"/>
    <w:rsid w:val="070F2D33"/>
    <w:rsid w:val="07326D3F"/>
    <w:rsid w:val="074183A6"/>
    <w:rsid w:val="074443F2"/>
    <w:rsid w:val="076F34D5"/>
    <w:rsid w:val="0772EF0B"/>
    <w:rsid w:val="077CF055"/>
    <w:rsid w:val="0789F602"/>
    <w:rsid w:val="07AB3C45"/>
    <w:rsid w:val="07AD4EB7"/>
    <w:rsid w:val="07B0FD81"/>
    <w:rsid w:val="07E225B9"/>
    <w:rsid w:val="07E5781F"/>
    <w:rsid w:val="080C92A3"/>
    <w:rsid w:val="0849A684"/>
    <w:rsid w:val="084A292C"/>
    <w:rsid w:val="0853610A"/>
    <w:rsid w:val="085542F1"/>
    <w:rsid w:val="0868FEC8"/>
    <w:rsid w:val="08791E69"/>
    <w:rsid w:val="0880CDD3"/>
    <w:rsid w:val="08814AF5"/>
    <w:rsid w:val="08FBFF44"/>
    <w:rsid w:val="08FE35A2"/>
    <w:rsid w:val="090A5AB2"/>
    <w:rsid w:val="09171E22"/>
    <w:rsid w:val="093DBFE2"/>
    <w:rsid w:val="0949A4B7"/>
    <w:rsid w:val="0971B4ED"/>
    <w:rsid w:val="097422CA"/>
    <w:rsid w:val="0977A77B"/>
    <w:rsid w:val="09897415"/>
    <w:rsid w:val="099D8C56"/>
    <w:rsid w:val="099DAEA0"/>
    <w:rsid w:val="09AEFAF9"/>
    <w:rsid w:val="09C61202"/>
    <w:rsid w:val="09E6DF02"/>
    <w:rsid w:val="0A110E88"/>
    <w:rsid w:val="0A439083"/>
    <w:rsid w:val="0A646D90"/>
    <w:rsid w:val="0A74A525"/>
    <w:rsid w:val="0A88B92A"/>
    <w:rsid w:val="0A9D1D36"/>
    <w:rsid w:val="0AA4BDAE"/>
    <w:rsid w:val="0AA6A925"/>
    <w:rsid w:val="0ABD1B15"/>
    <w:rsid w:val="0ACB029B"/>
    <w:rsid w:val="0ACC041A"/>
    <w:rsid w:val="0AF84CB7"/>
    <w:rsid w:val="0AF91435"/>
    <w:rsid w:val="0B000CF4"/>
    <w:rsid w:val="0B324917"/>
    <w:rsid w:val="0B3D41F7"/>
    <w:rsid w:val="0B5EAF16"/>
    <w:rsid w:val="0B6B1E89"/>
    <w:rsid w:val="0B6C44D2"/>
    <w:rsid w:val="0B8BE96E"/>
    <w:rsid w:val="0BF02796"/>
    <w:rsid w:val="0C096900"/>
    <w:rsid w:val="0C17C247"/>
    <w:rsid w:val="0C287547"/>
    <w:rsid w:val="0C2C36AA"/>
    <w:rsid w:val="0C5AA877"/>
    <w:rsid w:val="0C6FA0E2"/>
    <w:rsid w:val="0C800F5D"/>
    <w:rsid w:val="0C996E38"/>
    <w:rsid w:val="0CA07E27"/>
    <w:rsid w:val="0CDDD031"/>
    <w:rsid w:val="0D3CF002"/>
    <w:rsid w:val="0D4D847A"/>
    <w:rsid w:val="0D63519C"/>
    <w:rsid w:val="0D71867E"/>
    <w:rsid w:val="0D8E191F"/>
    <w:rsid w:val="0D8EE9A2"/>
    <w:rsid w:val="0DAEB069"/>
    <w:rsid w:val="0DDD0E0F"/>
    <w:rsid w:val="0E4EE3B7"/>
    <w:rsid w:val="0E58B837"/>
    <w:rsid w:val="0E724187"/>
    <w:rsid w:val="0E7EE66C"/>
    <w:rsid w:val="0E7F93EC"/>
    <w:rsid w:val="0E8911B3"/>
    <w:rsid w:val="0EAF7B16"/>
    <w:rsid w:val="0EF1184D"/>
    <w:rsid w:val="0F06DA6B"/>
    <w:rsid w:val="0F084417"/>
    <w:rsid w:val="0F16BB70"/>
    <w:rsid w:val="0F783EDA"/>
    <w:rsid w:val="0F8AE56E"/>
    <w:rsid w:val="0FAB1F0B"/>
    <w:rsid w:val="0FD3489B"/>
    <w:rsid w:val="0FF21419"/>
    <w:rsid w:val="10331FC0"/>
    <w:rsid w:val="1054E423"/>
    <w:rsid w:val="1058AAC9"/>
    <w:rsid w:val="10A8F2F0"/>
    <w:rsid w:val="10B216F7"/>
    <w:rsid w:val="10CC591B"/>
    <w:rsid w:val="1115C0E0"/>
    <w:rsid w:val="112F4B97"/>
    <w:rsid w:val="1146B9FF"/>
    <w:rsid w:val="1175CEB4"/>
    <w:rsid w:val="11BB55A0"/>
    <w:rsid w:val="11C2C337"/>
    <w:rsid w:val="11E56D7A"/>
    <w:rsid w:val="11F4D3CC"/>
    <w:rsid w:val="11F738C8"/>
    <w:rsid w:val="11FFFC78"/>
    <w:rsid w:val="12094E7F"/>
    <w:rsid w:val="12302B62"/>
    <w:rsid w:val="12581C2C"/>
    <w:rsid w:val="127E3188"/>
    <w:rsid w:val="127EE05E"/>
    <w:rsid w:val="12A3B969"/>
    <w:rsid w:val="12C5D6FA"/>
    <w:rsid w:val="12CA44CA"/>
    <w:rsid w:val="12FA2BE6"/>
    <w:rsid w:val="13290BFB"/>
    <w:rsid w:val="133CECCD"/>
    <w:rsid w:val="13764063"/>
    <w:rsid w:val="13FAF685"/>
    <w:rsid w:val="13FC05C6"/>
    <w:rsid w:val="13FE1C53"/>
    <w:rsid w:val="140E70BD"/>
    <w:rsid w:val="14529F44"/>
    <w:rsid w:val="1461A15B"/>
    <w:rsid w:val="14B1DDFA"/>
    <w:rsid w:val="14B3B6B3"/>
    <w:rsid w:val="14FBA7B1"/>
    <w:rsid w:val="1506C6CD"/>
    <w:rsid w:val="15411BCC"/>
    <w:rsid w:val="15459414"/>
    <w:rsid w:val="158024EA"/>
    <w:rsid w:val="15907E01"/>
    <w:rsid w:val="15A73477"/>
    <w:rsid w:val="15BA1244"/>
    <w:rsid w:val="15C49498"/>
    <w:rsid w:val="15DA4B8F"/>
    <w:rsid w:val="15EED82B"/>
    <w:rsid w:val="15FA512A"/>
    <w:rsid w:val="1634241D"/>
    <w:rsid w:val="163ECCAA"/>
    <w:rsid w:val="165DC050"/>
    <w:rsid w:val="16A225CE"/>
    <w:rsid w:val="16AEB412"/>
    <w:rsid w:val="16EB2215"/>
    <w:rsid w:val="16EF07BA"/>
    <w:rsid w:val="16F166FB"/>
    <w:rsid w:val="170BAB2A"/>
    <w:rsid w:val="172A74A9"/>
    <w:rsid w:val="175F46DB"/>
    <w:rsid w:val="176E9784"/>
    <w:rsid w:val="177FE77E"/>
    <w:rsid w:val="1790E91D"/>
    <w:rsid w:val="17DECADD"/>
    <w:rsid w:val="1803040C"/>
    <w:rsid w:val="1811AB75"/>
    <w:rsid w:val="18169143"/>
    <w:rsid w:val="182944D3"/>
    <w:rsid w:val="183B25EA"/>
    <w:rsid w:val="18564E2D"/>
    <w:rsid w:val="18B47512"/>
    <w:rsid w:val="18BCD6E2"/>
    <w:rsid w:val="18FA6B2E"/>
    <w:rsid w:val="190460F8"/>
    <w:rsid w:val="19110020"/>
    <w:rsid w:val="191513A5"/>
    <w:rsid w:val="19496FD0"/>
    <w:rsid w:val="194FC811"/>
    <w:rsid w:val="198A94D2"/>
    <w:rsid w:val="198DB119"/>
    <w:rsid w:val="19BEB6EA"/>
    <w:rsid w:val="19E3BB26"/>
    <w:rsid w:val="19FEDB60"/>
    <w:rsid w:val="1A196D4B"/>
    <w:rsid w:val="1A2DC2E5"/>
    <w:rsid w:val="1A482136"/>
    <w:rsid w:val="1A4F1BFA"/>
    <w:rsid w:val="1A63FB37"/>
    <w:rsid w:val="1A6DBCB8"/>
    <w:rsid w:val="1A704969"/>
    <w:rsid w:val="1A7915E9"/>
    <w:rsid w:val="1A7DD3B7"/>
    <w:rsid w:val="1A8EDA09"/>
    <w:rsid w:val="1AA1578A"/>
    <w:rsid w:val="1ACD6DDA"/>
    <w:rsid w:val="1ACF7ADA"/>
    <w:rsid w:val="1AD30DF6"/>
    <w:rsid w:val="1B04308E"/>
    <w:rsid w:val="1B13B492"/>
    <w:rsid w:val="1B1F516B"/>
    <w:rsid w:val="1B21EF76"/>
    <w:rsid w:val="1B486404"/>
    <w:rsid w:val="1B7AD98F"/>
    <w:rsid w:val="1B90C4A7"/>
    <w:rsid w:val="1B98D018"/>
    <w:rsid w:val="1BB8221A"/>
    <w:rsid w:val="1BB8BE45"/>
    <w:rsid w:val="1BB9CB42"/>
    <w:rsid w:val="1BC8F02C"/>
    <w:rsid w:val="1BCA7EE1"/>
    <w:rsid w:val="1BEE4125"/>
    <w:rsid w:val="1C261B51"/>
    <w:rsid w:val="1C51C07D"/>
    <w:rsid w:val="1C55780B"/>
    <w:rsid w:val="1C6398D9"/>
    <w:rsid w:val="1C8CF4B6"/>
    <w:rsid w:val="1CA1C7CD"/>
    <w:rsid w:val="1CB2A358"/>
    <w:rsid w:val="1CD025B1"/>
    <w:rsid w:val="1D0606E4"/>
    <w:rsid w:val="1D3D958C"/>
    <w:rsid w:val="1D3F7B15"/>
    <w:rsid w:val="1DAB611E"/>
    <w:rsid w:val="1E08F68D"/>
    <w:rsid w:val="1E14009B"/>
    <w:rsid w:val="1E74F930"/>
    <w:rsid w:val="1EC39BB2"/>
    <w:rsid w:val="1EEA9F24"/>
    <w:rsid w:val="1EF51ED1"/>
    <w:rsid w:val="1F103F3F"/>
    <w:rsid w:val="1F3828F8"/>
    <w:rsid w:val="1F3BF791"/>
    <w:rsid w:val="1F3FE7D5"/>
    <w:rsid w:val="1F48FC0D"/>
    <w:rsid w:val="1F77FCE7"/>
    <w:rsid w:val="1F7C6A0D"/>
    <w:rsid w:val="1F8FEF9B"/>
    <w:rsid w:val="1FF359BA"/>
    <w:rsid w:val="1FF536A3"/>
    <w:rsid w:val="1FFE0D88"/>
    <w:rsid w:val="2004762C"/>
    <w:rsid w:val="203F31DA"/>
    <w:rsid w:val="204B3BC0"/>
    <w:rsid w:val="2056D318"/>
    <w:rsid w:val="205EF4F7"/>
    <w:rsid w:val="206CB34D"/>
    <w:rsid w:val="208C4100"/>
    <w:rsid w:val="20A385E7"/>
    <w:rsid w:val="20BA428F"/>
    <w:rsid w:val="20FA0AEB"/>
    <w:rsid w:val="20FD3451"/>
    <w:rsid w:val="2107E41C"/>
    <w:rsid w:val="210D0D3D"/>
    <w:rsid w:val="2128E1A7"/>
    <w:rsid w:val="212F6EDB"/>
    <w:rsid w:val="213868AA"/>
    <w:rsid w:val="2140F92F"/>
    <w:rsid w:val="2147D0B3"/>
    <w:rsid w:val="21A83C3B"/>
    <w:rsid w:val="21CE1D29"/>
    <w:rsid w:val="21D87EF5"/>
    <w:rsid w:val="21DFF431"/>
    <w:rsid w:val="21E09E9D"/>
    <w:rsid w:val="22042DD0"/>
    <w:rsid w:val="225CD547"/>
    <w:rsid w:val="225D5E22"/>
    <w:rsid w:val="226E8150"/>
    <w:rsid w:val="22805EEA"/>
    <w:rsid w:val="22A4D5C8"/>
    <w:rsid w:val="22B76BF9"/>
    <w:rsid w:val="22B8EA59"/>
    <w:rsid w:val="23003DD8"/>
    <w:rsid w:val="234F5600"/>
    <w:rsid w:val="236B5661"/>
    <w:rsid w:val="2377F262"/>
    <w:rsid w:val="237B576A"/>
    <w:rsid w:val="237E5D21"/>
    <w:rsid w:val="23A51B58"/>
    <w:rsid w:val="23C77C6E"/>
    <w:rsid w:val="24579E99"/>
    <w:rsid w:val="2492CCC6"/>
    <w:rsid w:val="2498AD8D"/>
    <w:rsid w:val="24A387D8"/>
    <w:rsid w:val="24BD5666"/>
    <w:rsid w:val="24EF642A"/>
    <w:rsid w:val="24FEFF94"/>
    <w:rsid w:val="25147276"/>
    <w:rsid w:val="252D4871"/>
    <w:rsid w:val="25401153"/>
    <w:rsid w:val="25432D5F"/>
    <w:rsid w:val="25480C3F"/>
    <w:rsid w:val="25485023"/>
    <w:rsid w:val="2576B9CC"/>
    <w:rsid w:val="258EA874"/>
    <w:rsid w:val="259A9D54"/>
    <w:rsid w:val="25CFF37E"/>
    <w:rsid w:val="25D473FD"/>
    <w:rsid w:val="25DB3B9D"/>
    <w:rsid w:val="2627EA01"/>
    <w:rsid w:val="26414026"/>
    <w:rsid w:val="264B0218"/>
    <w:rsid w:val="265075C0"/>
    <w:rsid w:val="2653BDA8"/>
    <w:rsid w:val="26C2630E"/>
    <w:rsid w:val="270455A5"/>
    <w:rsid w:val="27107E11"/>
    <w:rsid w:val="27164598"/>
    <w:rsid w:val="27180EEC"/>
    <w:rsid w:val="2731DBEB"/>
    <w:rsid w:val="2735E88F"/>
    <w:rsid w:val="274852DE"/>
    <w:rsid w:val="2753FF84"/>
    <w:rsid w:val="27597B0A"/>
    <w:rsid w:val="2797D8E2"/>
    <w:rsid w:val="2817216B"/>
    <w:rsid w:val="282B12A5"/>
    <w:rsid w:val="282F3755"/>
    <w:rsid w:val="283F3E5F"/>
    <w:rsid w:val="284931E1"/>
    <w:rsid w:val="28498934"/>
    <w:rsid w:val="28559CA1"/>
    <w:rsid w:val="2872F8E5"/>
    <w:rsid w:val="289A3891"/>
    <w:rsid w:val="28D8A500"/>
    <w:rsid w:val="2929E58C"/>
    <w:rsid w:val="2936BB3C"/>
    <w:rsid w:val="2937860E"/>
    <w:rsid w:val="29484DAC"/>
    <w:rsid w:val="29572EF0"/>
    <w:rsid w:val="297A7138"/>
    <w:rsid w:val="2982133B"/>
    <w:rsid w:val="299B9823"/>
    <w:rsid w:val="29B5DD20"/>
    <w:rsid w:val="29BEC1C5"/>
    <w:rsid w:val="29C0D775"/>
    <w:rsid w:val="2A04B731"/>
    <w:rsid w:val="2A843F48"/>
    <w:rsid w:val="2AB9E755"/>
    <w:rsid w:val="2AC0A6A9"/>
    <w:rsid w:val="2ACD4D8A"/>
    <w:rsid w:val="2AF4A94D"/>
    <w:rsid w:val="2B1494A4"/>
    <w:rsid w:val="2B30BD62"/>
    <w:rsid w:val="2B4EC88A"/>
    <w:rsid w:val="2B4F5EDE"/>
    <w:rsid w:val="2B68F779"/>
    <w:rsid w:val="2B808015"/>
    <w:rsid w:val="2B99EAC4"/>
    <w:rsid w:val="2BA6B067"/>
    <w:rsid w:val="2BDAA2D1"/>
    <w:rsid w:val="2BE74290"/>
    <w:rsid w:val="2BEB17C4"/>
    <w:rsid w:val="2C5FA648"/>
    <w:rsid w:val="2C6ADC75"/>
    <w:rsid w:val="2C983982"/>
    <w:rsid w:val="2CBB56F6"/>
    <w:rsid w:val="2CC4D6C3"/>
    <w:rsid w:val="2CCF816F"/>
    <w:rsid w:val="2CE16104"/>
    <w:rsid w:val="2D1B8A86"/>
    <w:rsid w:val="2D3EF3D0"/>
    <w:rsid w:val="2D50407D"/>
    <w:rsid w:val="2D693902"/>
    <w:rsid w:val="2D80756F"/>
    <w:rsid w:val="2DD92530"/>
    <w:rsid w:val="2DEE0593"/>
    <w:rsid w:val="2E17DCC9"/>
    <w:rsid w:val="2E1DC64F"/>
    <w:rsid w:val="2E75C96B"/>
    <w:rsid w:val="2E8DF7DE"/>
    <w:rsid w:val="2EB1F6FE"/>
    <w:rsid w:val="2EBAABC8"/>
    <w:rsid w:val="2EC26468"/>
    <w:rsid w:val="2ED3729F"/>
    <w:rsid w:val="2F18E16A"/>
    <w:rsid w:val="2F34C2A5"/>
    <w:rsid w:val="2F482997"/>
    <w:rsid w:val="2F77CA59"/>
    <w:rsid w:val="2F921722"/>
    <w:rsid w:val="2F99DC2B"/>
    <w:rsid w:val="2FAE87F3"/>
    <w:rsid w:val="2FB63124"/>
    <w:rsid w:val="2FD210D6"/>
    <w:rsid w:val="2FDB20CE"/>
    <w:rsid w:val="2FFC634E"/>
    <w:rsid w:val="301F49D3"/>
    <w:rsid w:val="30236521"/>
    <w:rsid w:val="3047F6D0"/>
    <w:rsid w:val="3068F1C3"/>
    <w:rsid w:val="3079EAD1"/>
    <w:rsid w:val="30800C53"/>
    <w:rsid w:val="309DC4E1"/>
    <w:rsid w:val="30BBE943"/>
    <w:rsid w:val="30CAA254"/>
    <w:rsid w:val="311C56F0"/>
    <w:rsid w:val="314B97A7"/>
    <w:rsid w:val="314FB6A8"/>
    <w:rsid w:val="31621026"/>
    <w:rsid w:val="3183551C"/>
    <w:rsid w:val="31B172D5"/>
    <w:rsid w:val="31D3CEAC"/>
    <w:rsid w:val="31D831D4"/>
    <w:rsid w:val="32404D29"/>
    <w:rsid w:val="32406C40"/>
    <w:rsid w:val="324AF896"/>
    <w:rsid w:val="325683F3"/>
    <w:rsid w:val="327520AC"/>
    <w:rsid w:val="3314EEAE"/>
    <w:rsid w:val="33463C68"/>
    <w:rsid w:val="33645362"/>
    <w:rsid w:val="3364936B"/>
    <w:rsid w:val="337069C9"/>
    <w:rsid w:val="339D6DA9"/>
    <w:rsid w:val="33B86BB6"/>
    <w:rsid w:val="33BA6446"/>
    <w:rsid w:val="33D16075"/>
    <w:rsid w:val="33EE8B46"/>
    <w:rsid w:val="33F595B4"/>
    <w:rsid w:val="340A0985"/>
    <w:rsid w:val="340B3818"/>
    <w:rsid w:val="3416A67A"/>
    <w:rsid w:val="341DDD2D"/>
    <w:rsid w:val="343DF939"/>
    <w:rsid w:val="344A764B"/>
    <w:rsid w:val="344C7796"/>
    <w:rsid w:val="3456F4D1"/>
    <w:rsid w:val="3473339A"/>
    <w:rsid w:val="348873FB"/>
    <w:rsid w:val="3488ACEE"/>
    <w:rsid w:val="34A87DAB"/>
    <w:rsid w:val="34BBB534"/>
    <w:rsid w:val="34D2D787"/>
    <w:rsid w:val="34F79161"/>
    <w:rsid w:val="3501150E"/>
    <w:rsid w:val="3526EC0C"/>
    <w:rsid w:val="354B6CA5"/>
    <w:rsid w:val="354D351D"/>
    <w:rsid w:val="3561E4D3"/>
    <w:rsid w:val="357C2BB6"/>
    <w:rsid w:val="35B24A8A"/>
    <w:rsid w:val="35B924BA"/>
    <w:rsid w:val="3622ADC2"/>
    <w:rsid w:val="3626AC3E"/>
    <w:rsid w:val="3654C1DE"/>
    <w:rsid w:val="3668029A"/>
    <w:rsid w:val="366E671D"/>
    <w:rsid w:val="36ABE67E"/>
    <w:rsid w:val="36C6C5CE"/>
    <w:rsid w:val="36E7432D"/>
    <w:rsid w:val="36F428C0"/>
    <w:rsid w:val="36F42DCB"/>
    <w:rsid w:val="36F440AA"/>
    <w:rsid w:val="36F8C457"/>
    <w:rsid w:val="37798158"/>
    <w:rsid w:val="378714AA"/>
    <w:rsid w:val="378EB05B"/>
    <w:rsid w:val="37A26373"/>
    <w:rsid w:val="37B70BCE"/>
    <w:rsid w:val="385E1B71"/>
    <w:rsid w:val="386233AE"/>
    <w:rsid w:val="3870D591"/>
    <w:rsid w:val="38771867"/>
    <w:rsid w:val="388FC276"/>
    <w:rsid w:val="38DEEDF5"/>
    <w:rsid w:val="38E6078D"/>
    <w:rsid w:val="390CD8FF"/>
    <w:rsid w:val="393A9BCE"/>
    <w:rsid w:val="3950243E"/>
    <w:rsid w:val="3956F782"/>
    <w:rsid w:val="395E269A"/>
    <w:rsid w:val="3968DAB7"/>
    <w:rsid w:val="396B8121"/>
    <w:rsid w:val="396C6EB8"/>
    <w:rsid w:val="3972D2EC"/>
    <w:rsid w:val="39792997"/>
    <w:rsid w:val="39ABAD5A"/>
    <w:rsid w:val="39CACD98"/>
    <w:rsid w:val="39E99519"/>
    <w:rsid w:val="39EA358D"/>
    <w:rsid w:val="3A46D812"/>
    <w:rsid w:val="3A4C91C3"/>
    <w:rsid w:val="3A59D5EB"/>
    <w:rsid w:val="3A6C92ED"/>
    <w:rsid w:val="3A79BEC6"/>
    <w:rsid w:val="3AAC85A7"/>
    <w:rsid w:val="3AB4A070"/>
    <w:rsid w:val="3ABCCC1A"/>
    <w:rsid w:val="3AC0052B"/>
    <w:rsid w:val="3ADE5A7D"/>
    <w:rsid w:val="3B101370"/>
    <w:rsid w:val="3B184CB6"/>
    <w:rsid w:val="3B23C707"/>
    <w:rsid w:val="3B77495F"/>
    <w:rsid w:val="3B8E5F39"/>
    <w:rsid w:val="3B91829D"/>
    <w:rsid w:val="3B99F528"/>
    <w:rsid w:val="3BBC7116"/>
    <w:rsid w:val="3BF64A5B"/>
    <w:rsid w:val="3BFCEFCA"/>
    <w:rsid w:val="3C3D83E8"/>
    <w:rsid w:val="3C5A4771"/>
    <w:rsid w:val="3C6C3366"/>
    <w:rsid w:val="3C81F971"/>
    <w:rsid w:val="3C82FE66"/>
    <w:rsid w:val="3C92180B"/>
    <w:rsid w:val="3CC2A005"/>
    <w:rsid w:val="3CC415C6"/>
    <w:rsid w:val="3CD04960"/>
    <w:rsid w:val="3CFBAAD4"/>
    <w:rsid w:val="3D00C0A8"/>
    <w:rsid w:val="3D186437"/>
    <w:rsid w:val="3D51384D"/>
    <w:rsid w:val="3D59D28D"/>
    <w:rsid w:val="3D6F92CD"/>
    <w:rsid w:val="3D9FCC44"/>
    <w:rsid w:val="3DB5F107"/>
    <w:rsid w:val="3DC76489"/>
    <w:rsid w:val="3E4A763A"/>
    <w:rsid w:val="3E4C22CA"/>
    <w:rsid w:val="3E59F41E"/>
    <w:rsid w:val="3E7010BB"/>
    <w:rsid w:val="3E82E9F6"/>
    <w:rsid w:val="3E978350"/>
    <w:rsid w:val="3EA9674D"/>
    <w:rsid w:val="3EC53AF8"/>
    <w:rsid w:val="3F02472D"/>
    <w:rsid w:val="3F3C5903"/>
    <w:rsid w:val="3F476883"/>
    <w:rsid w:val="3F5931E3"/>
    <w:rsid w:val="3F6FD677"/>
    <w:rsid w:val="3F701AB4"/>
    <w:rsid w:val="3F8403FC"/>
    <w:rsid w:val="3F9D94A3"/>
    <w:rsid w:val="3FA8B00C"/>
    <w:rsid w:val="3FC535CD"/>
    <w:rsid w:val="3FD602DC"/>
    <w:rsid w:val="3FF51FF8"/>
    <w:rsid w:val="4042DD51"/>
    <w:rsid w:val="4062AE4B"/>
    <w:rsid w:val="40766EE2"/>
    <w:rsid w:val="408D965F"/>
    <w:rsid w:val="40A0184C"/>
    <w:rsid w:val="40A189F4"/>
    <w:rsid w:val="40C73B5C"/>
    <w:rsid w:val="40E27548"/>
    <w:rsid w:val="40F1977A"/>
    <w:rsid w:val="41097646"/>
    <w:rsid w:val="411BAC83"/>
    <w:rsid w:val="41239CFF"/>
    <w:rsid w:val="412FE8CC"/>
    <w:rsid w:val="41473F2F"/>
    <w:rsid w:val="415F45C1"/>
    <w:rsid w:val="41941EE3"/>
    <w:rsid w:val="419CAD55"/>
    <w:rsid w:val="41A19E30"/>
    <w:rsid w:val="41AD917F"/>
    <w:rsid w:val="41B1D772"/>
    <w:rsid w:val="41B5FF51"/>
    <w:rsid w:val="41BE15D1"/>
    <w:rsid w:val="426437E7"/>
    <w:rsid w:val="4270D7E2"/>
    <w:rsid w:val="42812076"/>
    <w:rsid w:val="42BCE478"/>
    <w:rsid w:val="43148545"/>
    <w:rsid w:val="4314A958"/>
    <w:rsid w:val="43351E48"/>
    <w:rsid w:val="435F2E89"/>
    <w:rsid w:val="4365BA3D"/>
    <w:rsid w:val="43782499"/>
    <w:rsid w:val="437DA1AE"/>
    <w:rsid w:val="437E76B8"/>
    <w:rsid w:val="43930CA5"/>
    <w:rsid w:val="4398E647"/>
    <w:rsid w:val="43A09EFA"/>
    <w:rsid w:val="43D6963E"/>
    <w:rsid w:val="43E4E9D8"/>
    <w:rsid w:val="44102B2D"/>
    <w:rsid w:val="4430F052"/>
    <w:rsid w:val="443D628D"/>
    <w:rsid w:val="446F568B"/>
    <w:rsid w:val="449A9852"/>
    <w:rsid w:val="449B3F1A"/>
    <w:rsid w:val="44A7EFC1"/>
    <w:rsid w:val="44AC9A0D"/>
    <w:rsid w:val="44C64B9A"/>
    <w:rsid w:val="44CE4B85"/>
    <w:rsid w:val="44E278EC"/>
    <w:rsid w:val="44F9BA1F"/>
    <w:rsid w:val="45083382"/>
    <w:rsid w:val="450AFE8A"/>
    <w:rsid w:val="4510CC91"/>
    <w:rsid w:val="452F62D6"/>
    <w:rsid w:val="45351A27"/>
    <w:rsid w:val="45543093"/>
    <w:rsid w:val="45612545"/>
    <w:rsid w:val="45A13E71"/>
    <w:rsid w:val="45B1252B"/>
    <w:rsid w:val="45D9A6FD"/>
    <w:rsid w:val="45F38E61"/>
    <w:rsid w:val="460A39F8"/>
    <w:rsid w:val="460CE96A"/>
    <w:rsid w:val="46485A3D"/>
    <w:rsid w:val="46672EC6"/>
    <w:rsid w:val="466BF980"/>
    <w:rsid w:val="467218CA"/>
    <w:rsid w:val="467DAB51"/>
    <w:rsid w:val="46C36628"/>
    <w:rsid w:val="46CBBC40"/>
    <w:rsid w:val="46E67CF7"/>
    <w:rsid w:val="471C6144"/>
    <w:rsid w:val="471E3071"/>
    <w:rsid w:val="4748EA85"/>
    <w:rsid w:val="474CA29A"/>
    <w:rsid w:val="474EADA7"/>
    <w:rsid w:val="47541B0E"/>
    <w:rsid w:val="47612D39"/>
    <w:rsid w:val="476460B6"/>
    <w:rsid w:val="47922926"/>
    <w:rsid w:val="479D3AEB"/>
    <w:rsid w:val="47B6FEAE"/>
    <w:rsid w:val="47BE82CB"/>
    <w:rsid w:val="47C99B6D"/>
    <w:rsid w:val="481A53BB"/>
    <w:rsid w:val="481ECB3B"/>
    <w:rsid w:val="4832C13E"/>
    <w:rsid w:val="4842665E"/>
    <w:rsid w:val="4856E69E"/>
    <w:rsid w:val="487A5D11"/>
    <w:rsid w:val="48887879"/>
    <w:rsid w:val="48EB26C5"/>
    <w:rsid w:val="49259B3E"/>
    <w:rsid w:val="492FBFF8"/>
    <w:rsid w:val="495A532C"/>
    <w:rsid w:val="4995AD24"/>
    <w:rsid w:val="4998D1B1"/>
    <w:rsid w:val="49996E09"/>
    <w:rsid w:val="49AAF01A"/>
    <w:rsid w:val="49BBC0B5"/>
    <w:rsid w:val="49D37ECE"/>
    <w:rsid w:val="49EFB592"/>
    <w:rsid w:val="49FB5F2F"/>
    <w:rsid w:val="4A17C4B6"/>
    <w:rsid w:val="4A3D1290"/>
    <w:rsid w:val="4A602FE9"/>
    <w:rsid w:val="4A7CFA5A"/>
    <w:rsid w:val="4A8287CC"/>
    <w:rsid w:val="4AA1256F"/>
    <w:rsid w:val="4AA24689"/>
    <w:rsid w:val="4AC49712"/>
    <w:rsid w:val="4AD7E21C"/>
    <w:rsid w:val="4AED701B"/>
    <w:rsid w:val="4AFE3098"/>
    <w:rsid w:val="4B203811"/>
    <w:rsid w:val="4B372773"/>
    <w:rsid w:val="4B3B5BEF"/>
    <w:rsid w:val="4B6ACAA5"/>
    <w:rsid w:val="4B8906F8"/>
    <w:rsid w:val="4B8AEAAF"/>
    <w:rsid w:val="4B9372C2"/>
    <w:rsid w:val="4BA4DDB0"/>
    <w:rsid w:val="4BC4E269"/>
    <w:rsid w:val="4BCBCEFB"/>
    <w:rsid w:val="4BDFD251"/>
    <w:rsid w:val="4BF13D20"/>
    <w:rsid w:val="4C033106"/>
    <w:rsid w:val="4C104710"/>
    <w:rsid w:val="4C3DE117"/>
    <w:rsid w:val="4C48F5BC"/>
    <w:rsid w:val="4C89BBEB"/>
    <w:rsid w:val="4C926922"/>
    <w:rsid w:val="4CA2BE08"/>
    <w:rsid w:val="4CD2C0E6"/>
    <w:rsid w:val="4CF91484"/>
    <w:rsid w:val="4D001CB0"/>
    <w:rsid w:val="4D01CA2C"/>
    <w:rsid w:val="4D0A8F9E"/>
    <w:rsid w:val="4D3936F0"/>
    <w:rsid w:val="4D611D3C"/>
    <w:rsid w:val="4DC9D3A3"/>
    <w:rsid w:val="4DD3E6C8"/>
    <w:rsid w:val="4DD95356"/>
    <w:rsid w:val="4DE285CC"/>
    <w:rsid w:val="4E224AF4"/>
    <w:rsid w:val="4E27CA8B"/>
    <w:rsid w:val="4E3F70C3"/>
    <w:rsid w:val="4E40BA41"/>
    <w:rsid w:val="4E4F16A0"/>
    <w:rsid w:val="4E4FED70"/>
    <w:rsid w:val="4E624380"/>
    <w:rsid w:val="4E8A5852"/>
    <w:rsid w:val="4EBB3701"/>
    <w:rsid w:val="4EEE3AC8"/>
    <w:rsid w:val="4F1A8148"/>
    <w:rsid w:val="4F21C3B0"/>
    <w:rsid w:val="4F4247E7"/>
    <w:rsid w:val="4F44F849"/>
    <w:rsid w:val="4F7C18F3"/>
    <w:rsid w:val="4F81F354"/>
    <w:rsid w:val="4F91C4E5"/>
    <w:rsid w:val="4FB5F3D3"/>
    <w:rsid w:val="4FD4879C"/>
    <w:rsid w:val="4FDD2E04"/>
    <w:rsid w:val="4FE0F526"/>
    <w:rsid w:val="4FEA3462"/>
    <w:rsid w:val="4FF043D6"/>
    <w:rsid w:val="5022076E"/>
    <w:rsid w:val="5036CCCA"/>
    <w:rsid w:val="5039E5C7"/>
    <w:rsid w:val="503A2CE8"/>
    <w:rsid w:val="504A2EA7"/>
    <w:rsid w:val="5052FCEA"/>
    <w:rsid w:val="506E1649"/>
    <w:rsid w:val="50988CFE"/>
    <w:rsid w:val="509D6F22"/>
    <w:rsid w:val="50A5889E"/>
    <w:rsid w:val="50A8C98E"/>
    <w:rsid w:val="50DC4B11"/>
    <w:rsid w:val="50F3183D"/>
    <w:rsid w:val="50F31A0D"/>
    <w:rsid w:val="50F42032"/>
    <w:rsid w:val="50FF73CB"/>
    <w:rsid w:val="511ED0B5"/>
    <w:rsid w:val="512A5119"/>
    <w:rsid w:val="512B8E70"/>
    <w:rsid w:val="51327276"/>
    <w:rsid w:val="51468C38"/>
    <w:rsid w:val="515025A2"/>
    <w:rsid w:val="516D354E"/>
    <w:rsid w:val="518AD304"/>
    <w:rsid w:val="518B11CD"/>
    <w:rsid w:val="51B44A6E"/>
    <w:rsid w:val="51BBA4F6"/>
    <w:rsid w:val="51C6CDE9"/>
    <w:rsid w:val="51E53F6B"/>
    <w:rsid w:val="52522736"/>
    <w:rsid w:val="52917734"/>
    <w:rsid w:val="5294A4FF"/>
    <w:rsid w:val="529AD716"/>
    <w:rsid w:val="529D2E09"/>
    <w:rsid w:val="52BBA0D6"/>
    <w:rsid w:val="52C8341D"/>
    <w:rsid w:val="52CB8D33"/>
    <w:rsid w:val="531B3492"/>
    <w:rsid w:val="5352ACA3"/>
    <w:rsid w:val="53548B51"/>
    <w:rsid w:val="53715E0E"/>
    <w:rsid w:val="5373BB9E"/>
    <w:rsid w:val="538154DA"/>
    <w:rsid w:val="539ABBA5"/>
    <w:rsid w:val="53B94554"/>
    <w:rsid w:val="53CFDE7E"/>
    <w:rsid w:val="53E0D06B"/>
    <w:rsid w:val="540C849B"/>
    <w:rsid w:val="541B4115"/>
    <w:rsid w:val="5421E298"/>
    <w:rsid w:val="543C9926"/>
    <w:rsid w:val="544052E0"/>
    <w:rsid w:val="5457A4A2"/>
    <w:rsid w:val="5457BDF7"/>
    <w:rsid w:val="545ADA29"/>
    <w:rsid w:val="546B13F4"/>
    <w:rsid w:val="54A7F238"/>
    <w:rsid w:val="54BD443D"/>
    <w:rsid w:val="54C8637B"/>
    <w:rsid w:val="54D202EB"/>
    <w:rsid w:val="5512612A"/>
    <w:rsid w:val="551DB21B"/>
    <w:rsid w:val="552D5DA3"/>
    <w:rsid w:val="553DCC93"/>
    <w:rsid w:val="5558B90A"/>
    <w:rsid w:val="55862F54"/>
    <w:rsid w:val="55A72901"/>
    <w:rsid w:val="55ABE21B"/>
    <w:rsid w:val="55ACF1C1"/>
    <w:rsid w:val="55B17B3D"/>
    <w:rsid w:val="55C18592"/>
    <w:rsid w:val="55E35B35"/>
    <w:rsid w:val="55ECA678"/>
    <w:rsid w:val="562383A7"/>
    <w:rsid w:val="56253C49"/>
    <w:rsid w:val="562E87DC"/>
    <w:rsid w:val="562F9598"/>
    <w:rsid w:val="56394B68"/>
    <w:rsid w:val="56448FFE"/>
    <w:rsid w:val="56508314"/>
    <w:rsid w:val="5651160E"/>
    <w:rsid w:val="566CA0EE"/>
    <w:rsid w:val="56788BA8"/>
    <w:rsid w:val="569DF084"/>
    <w:rsid w:val="56A67AC0"/>
    <w:rsid w:val="56B95505"/>
    <w:rsid w:val="56C2695B"/>
    <w:rsid w:val="56C3A1A0"/>
    <w:rsid w:val="56D18229"/>
    <w:rsid w:val="56DD57CD"/>
    <w:rsid w:val="56E73B20"/>
    <w:rsid w:val="570DF2B2"/>
    <w:rsid w:val="572BC405"/>
    <w:rsid w:val="57521CC4"/>
    <w:rsid w:val="576F7DEB"/>
    <w:rsid w:val="5789BEDA"/>
    <w:rsid w:val="578D7589"/>
    <w:rsid w:val="579D830E"/>
    <w:rsid w:val="57B8E8D3"/>
    <w:rsid w:val="57DF1526"/>
    <w:rsid w:val="57EBA764"/>
    <w:rsid w:val="57F9B395"/>
    <w:rsid w:val="582B2DF4"/>
    <w:rsid w:val="5839C0E5"/>
    <w:rsid w:val="583DF9A8"/>
    <w:rsid w:val="5841A912"/>
    <w:rsid w:val="584C5AB0"/>
    <w:rsid w:val="585B0546"/>
    <w:rsid w:val="58638DCD"/>
    <w:rsid w:val="5875A0A6"/>
    <w:rsid w:val="58F17499"/>
    <w:rsid w:val="5926A4EF"/>
    <w:rsid w:val="593AB648"/>
    <w:rsid w:val="593DE7FC"/>
    <w:rsid w:val="5956D9C9"/>
    <w:rsid w:val="595D414B"/>
    <w:rsid w:val="599B316C"/>
    <w:rsid w:val="59B26A3A"/>
    <w:rsid w:val="59C19323"/>
    <w:rsid w:val="59CF267E"/>
    <w:rsid w:val="59D1090E"/>
    <w:rsid w:val="59DA0E1F"/>
    <w:rsid w:val="59F3B0F2"/>
    <w:rsid w:val="5A1C5D2D"/>
    <w:rsid w:val="5A1CBE09"/>
    <w:rsid w:val="5A391505"/>
    <w:rsid w:val="5A54EB2C"/>
    <w:rsid w:val="5A6FF62C"/>
    <w:rsid w:val="5AEFC124"/>
    <w:rsid w:val="5AEFD804"/>
    <w:rsid w:val="5B089567"/>
    <w:rsid w:val="5B38EF7F"/>
    <w:rsid w:val="5B628001"/>
    <w:rsid w:val="5B66F33C"/>
    <w:rsid w:val="5B6A1902"/>
    <w:rsid w:val="5B8581D8"/>
    <w:rsid w:val="5B89AA1C"/>
    <w:rsid w:val="5B98A017"/>
    <w:rsid w:val="5B9D1905"/>
    <w:rsid w:val="5BA079D9"/>
    <w:rsid w:val="5BEDF8EA"/>
    <w:rsid w:val="5BFF4A99"/>
    <w:rsid w:val="5C160C98"/>
    <w:rsid w:val="5C20E43E"/>
    <w:rsid w:val="5C56B6CC"/>
    <w:rsid w:val="5C56E81C"/>
    <w:rsid w:val="5C752A6C"/>
    <w:rsid w:val="5C809AA8"/>
    <w:rsid w:val="5C82F430"/>
    <w:rsid w:val="5C94B4F3"/>
    <w:rsid w:val="5C988EFD"/>
    <w:rsid w:val="5C98F4E8"/>
    <w:rsid w:val="5CA77A0B"/>
    <w:rsid w:val="5CC214AB"/>
    <w:rsid w:val="5CD31FB6"/>
    <w:rsid w:val="5D002E38"/>
    <w:rsid w:val="5D102CFC"/>
    <w:rsid w:val="5D5ABD32"/>
    <w:rsid w:val="5D7A271B"/>
    <w:rsid w:val="5D9FC135"/>
    <w:rsid w:val="5DCE823A"/>
    <w:rsid w:val="5DFF3BF9"/>
    <w:rsid w:val="5E5EE56A"/>
    <w:rsid w:val="5E6197FF"/>
    <w:rsid w:val="5E887584"/>
    <w:rsid w:val="5E8E95EF"/>
    <w:rsid w:val="5EA0CB50"/>
    <w:rsid w:val="5EA3C188"/>
    <w:rsid w:val="5EC6DD22"/>
    <w:rsid w:val="5EE7361B"/>
    <w:rsid w:val="5EEFF5FC"/>
    <w:rsid w:val="5F4884E7"/>
    <w:rsid w:val="5F5E0F61"/>
    <w:rsid w:val="5F6719DF"/>
    <w:rsid w:val="5F95A028"/>
    <w:rsid w:val="5FE0447A"/>
    <w:rsid w:val="5FEAF9C4"/>
    <w:rsid w:val="5FEFA089"/>
    <w:rsid w:val="5FF1C0BD"/>
    <w:rsid w:val="600B2D70"/>
    <w:rsid w:val="6070E769"/>
    <w:rsid w:val="6095144E"/>
    <w:rsid w:val="60994DF3"/>
    <w:rsid w:val="609AC9CD"/>
    <w:rsid w:val="60D11E99"/>
    <w:rsid w:val="60E64132"/>
    <w:rsid w:val="6115F1D9"/>
    <w:rsid w:val="6116A4C4"/>
    <w:rsid w:val="61367B53"/>
    <w:rsid w:val="61408254"/>
    <w:rsid w:val="614C3EFB"/>
    <w:rsid w:val="616E28BC"/>
    <w:rsid w:val="618EAD0C"/>
    <w:rsid w:val="61BB3F8A"/>
    <w:rsid w:val="61C1BC20"/>
    <w:rsid w:val="61CFB023"/>
    <w:rsid w:val="61EC82DD"/>
    <w:rsid w:val="61F508D8"/>
    <w:rsid w:val="61F56537"/>
    <w:rsid w:val="621F6C6E"/>
    <w:rsid w:val="624B000D"/>
    <w:rsid w:val="626C8CF6"/>
    <w:rsid w:val="626DAAC6"/>
    <w:rsid w:val="628FE248"/>
    <w:rsid w:val="62F8558B"/>
    <w:rsid w:val="62FDB1D1"/>
    <w:rsid w:val="6345AB17"/>
    <w:rsid w:val="637C9155"/>
    <w:rsid w:val="6385FC74"/>
    <w:rsid w:val="63D05C8F"/>
    <w:rsid w:val="63E07E19"/>
    <w:rsid w:val="63E69D15"/>
    <w:rsid w:val="63F91E9C"/>
    <w:rsid w:val="647D21C4"/>
    <w:rsid w:val="6483BF74"/>
    <w:rsid w:val="649D1586"/>
    <w:rsid w:val="64B89354"/>
    <w:rsid w:val="64C2695C"/>
    <w:rsid w:val="64DAF5EB"/>
    <w:rsid w:val="64F77BAC"/>
    <w:rsid w:val="650B0AC8"/>
    <w:rsid w:val="65306009"/>
    <w:rsid w:val="6552BE2C"/>
    <w:rsid w:val="65828FA4"/>
    <w:rsid w:val="6583F20E"/>
    <w:rsid w:val="65C5649D"/>
    <w:rsid w:val="65D64307"/>
    <w:rsid w:val="65E00AF6"/>
    <w:rsid w:val="6602D3B5"/>
    <w:rsid w:val="6602FB0F"/>
    <w:rsid w:val="661E7659"/>
    <w:rsid w:val="6631E582"/>
    <w:rsid w:val="664A67F6"/>
    <w:rsid w:val="667A7AC8"/>
    <w:rsid w:val="6680D8E3"/>
    <w:rsid w:val="66A43D67"/>
    <w:rsid w:val="66B02522"/>
    <w:rsid w:val="66B1D1BC"/>
    <w:rsid w:val="66D2F2F3"/>
    <w:rsid w:val="66FEC70A"/>
    <w:rsid w:val="67046836"/>
    <w:rsid w:val="67103CD6"/>
    <w:rsid w:val="671D6363"/>
    <w:rsid w:val="67299494"/>
    <w:rsid w:val="673B06AF"/>
    <w:rsid w:val="6744CA1B"/>
    <w:rsid w:val="6785751B"/>
    <w:rsid w:val="67BBC995"/>
    <w:rsid w:val="67E7A7DA"/>
    <w:rsid w:val="67EEF4C2"/>
    <w:rsid w:val="68483D11"/>
    <w:rsid w:val="684E7221"/>
    <w:rsid w:val="687224EE"/>
    <w:rsid w:val="688212F6"/>
    <w:rsid w:val="688C8A43"/>
    <w:rsid w:val="6892F61F"/>
    <w:rsid w:val="689D3EDD"/>
    <w:rsid w:val="68E4C4FD"/>
    <w:rsid w:val="68FF9776"/>
    <w:rsid w:val="691D6462"/>
    <w:rsid w:val="692226CD"/>
    <w:rsid w:val="6936DC4F"/>
    <w:rsid w:val="69451653"/>
    <w:rsid w:val="69475D5D"/>
    <w:rsid w:val="69687536"/>
    <w:rsid w:val="696A5EEF"/>
    <w:rsid w:val="6998A931"/>
    <w:rsid w:val="699C101E"/>
    <w:rsid w:val="69B98B3D"/>
    <w:rsid w:val="69D0E498"/>
    <w:rsid w:val="69F0B753"/>
    <w:rsid w:val="69FA90D1"/>
    <w:rsid w:val="69FAD6FA"/>
    <w:rsid w:val="6A1F474A"/>
    <w:rsid w:val="6A2583E8"/>
    <w:rsid w:val="6A40CCC9"/>
    <w:rsid w:val="6A4E1978"/>
    <w:rsid w:val="6A980DE3"/>
    <w:rsid w:val="6ABBA857"/>
    <w:rsid w:val="6AD6B519"/>
    <w:rsid w:val="6AE47F2F"/>
    <w:rsid w:val="6AE84E2B"/>
    <w:rsid w:val="6B02B589"/>
    <w:rsid w:val="6B211049"/>
    <w:rsid w:val="6B415163"/>
    <w:rsid w:val="6B51A092"/>
    <w:rsid w:val="6B52A529"/>
    <w:rsid w:val="6B56286A"/>
    <w:rsid w:val="6B789E66"/>
    <w:rsid w:val="6B8A76EA"/>
    <w:rsid w:val="6B9A529D"/>
    <w:rsid w:val="6B9AF033"/>
    <w:rsid w:val="6BA1F040"/>
    <w:rsid w:val="6BA6E807"/>
    <w:rsid w:val="6BAD9179"/>
    <w:rsid w:val="6BB44673"/>
    <w:rsid w:val="6BE4C8AC"/>
    <w:rsid w:val="6BF358C1"/>
    <w:rsid w:val="6C040C7E"/>
    <w:rsid w:val="6C475806"/>
    <w:rsid w:val="6C4DC292"/>
    <w:rsid w:val="6C89EB61"/>
    <w:rsid w:val="6C9AA7EE"/>
    <w:rsid w:val="6CAD33B1"/>
    <w:rsid w:val="6CD26FA2"/>
    <w:rsid w:val="6D44F043"/>
    <w:rsid w:val="6D56CB40"/>
    <w:rsid w:val="6D7F5C05"/>
    <w:rsid w:val="6DC490BD"/>
    <w:rsid w:val="6DD15904"/>
    <w:rsid w:val="6DD553C1"/>
    <w:rsid w:val="6DDC4C50"/>
    <w:rsid w:val="6DE1319E"/>
    <w:rsid w:val="6DE17629"/>
    <w:rsid w:val="6E09F416"/>
    <w:rsid w:val="6E4E1803"/>
    <w:rsid w:val="6EA95A63"/>
    <w:rsid w:val="6EACED32"/>
    <w:rsid w:val="6EC022D5"/>
    <w:rsid w:val="6EF4A629"/>
    <w:rsid w:val="6F158D12"/>
    <w:rsid w:val="6F1CB146"/>
    <w:rsid w:val="6F305859"/>
    <w:rsid w:val="6F798BFF"/>
    <w:rsid w:val="6F85FED3"/>
    <w:rsid w:val="6F9CEE5C"/>
    <w:rsid w:val="6FA5C4A4"/>
    <w:rsid w:val="6FB2BF1B"/>
    <w:rsid w:val="6FE1E507"/>
    <w:rsid w:val="6FECDDBF"/>
    <w:rsid w:val="7006A872"/>
    <w:rsid w:val="7011492A"/>
    <w:rsid w:val="708051FD"/>
    <w:rsid w:val="708B9D9C"/>
    <w:rsid w:val="70C4AFCF"/>
    <w:rsid w:val="70CEB338"/>
    <w:rsid w:val="70E5D3CB"/>
    <w:rsid w:val="71408883"/>
    <w:rsid w:val="714622C4"/>
    <w:rsid w:val="714EE48F"/>
    <w:rsid w:val="71561C5C"/>
    <w:rsid w:val="715B2E30"/>
    <w:rsid w:val="7160CC97"/>
    <w:rsid w:val="718931EF"/>
    <w:rsid w:val="719BD36A"/>
    <w:rsid w:val="71A66AFB"/>
    <w:rsid w:val="71C61366"/>
    <w:rsid w:val="71D96C19"/>
    <w:rsid w:val="71DAAD8E"/>
    <w:rsid w:val="720332CB"/>
    <w:rsid w:val="72360B07"/>
    <w:rsid w:val="7294B599"/>
    <w:rsid w:val="72B2B2AA"/>
    <w:rsid w:val="72C16287"/>
    <w:rsid w:val="72D1618B"/>
    <w:rsid w:val="72D484E2"/>
    <w:rsid w:val="73173E03"/>
    <w:rsid w:val="732402AD"/>
    <w:rsid w:val="73795B36"/>
    <w:rsid w:val="738CA309"/>
    <w:rsid w:val="73A57B61"/>
    <w:rsid w:val="73B188BC"/>
    <w:rsid w:val="73C08068"/>
    <w:rsid w:val="73CE2898"/>
    <w:rsid w:val="741FA118"/>
    <w:rsid w:val="74236E70"/>
    <w:rsid w:val="743112DA"/>
    <w:rsid w:val="746D31EC"/>
    <w:rsid w:val="7471AF83"/>
    <w:rsid w:val="7489025C"/>
    <w:rsid w:val="74CD5D28"/>
    <w:rsid w:val="74CF3AA2"/>
    <w:rsid w:val="74D1A612"/>
    <w:rsid w:val="7583992B"/>
    <w:rsid w:val="75928430"/>
    <w:rsid w:val="75982C3C"/>
    <w:rsid w:val="75C7CED7"/>
    <w:rsid w:val="75CDE8AE"/>
    <w:rsid w:val="761B00A2"/>
    <w:rsid w:val="761DC9BF"/>
    <w:rsid w:val="7630889C"/>
    <w:rsid w:val="766E0A0A"/>
    <w:rsid w:val="768A418B"/>
    <w:rsid w:val="768BF8CD"/>
    <w:rsid w:val="7692EDD0"/>
    <w:rsid w:val="76A327FE"/>
    <w:rsid w:val="76AF9D2D"/>
    <w:rsid w:val="76DB53CD"/>
    <w:rsid w:val="770747BC"/>
    <w:rsid w:val="77100B86"/>
    <w:rsid w:val="771DF425"/>
    <w:rsid w:val="7723322B"/>
    <w:rsid w:val="772D9C5B"/>
    <w:rsid w:val="773B12DB"/>
    <w:rsid w:val="77493D30"/>
    <w:rsid w:val="7750F815"/>
    <w:rsid w:val="777ADD2B"/>
    <w:rsid w:val="777DB2AA"/>
    <w:rsid w:val="77921853"/>
    <w:rsid w:val="77B2405A"/>
    <w:rsid w:val="77C311AA"/>
    <w:rsid w:val="77DA8F84"/>
    <w:rsid w:val="77E47A4A"/>
    <w:rsid w:val="77E9CE00"/>
    <w:rsid w:val="77EC549E"/>
    <w:rsid w:val="78030347"/>
    <w:rsid w:val="780316C7"/>
    <w:rsid w:val="7807D096"/>
    <w:rsid w:val="78297105"/>
    <w:rsid w:val="7835B15E"/>
    <w:rsid w:val="78474918"/>
    <w:rsid w:val="785F6DE3"/>
    <w:rsid w:val="78D4BB1B"/>
    <w:rsid w:val="78FB061C"/>
    <w:rsid w:val="7922E556"/>
    <w:rsid w:val="792A27DA"/>
    <w:rsid w:val="794C0D46"/>
    <w:rsid w:val="795F752A"/>
    <w:rsid w:val="7981CB25"/>
    <w:rsid w:val="798D0367"/>
    <w:rsid w:val="79A13C86"/>
    <w:rsid w:val="79DB3F6D"/>
    <w:rsid w:val="79DF382B"/>
    <w:rsid w:val="7A129D45"/>
    <w:rsid w:val="7A2E64F5"/>
    <w:rsid w:val="7A5DDB25"/>
    <w:rsid w:val="7A6D63C8"/>
    <w:rsid w:val="7A742FA5"/>
    <w:rsid w:val="7A85F232"/>
    <w:rsid w:val="7A8AC464"/>
    <w:rsid w:val="7A9E88A2"/>
    <w:rsid w:val="7AAE6106"/>
    <w:rsid w:val="7AD4916A"/>
    <w:rsid w:val="7ADD049A"/>
    <w:rsid w:val="7AE795AD"/>
    <w:rsid w:val="7B1CEB4C"/>
    <w:rsid w:val="7B22BAC4"/>
    <w:rsid w:val="7B462676"/>
    <w:rsid w:val="7B4F966C"/>
    <w:rsid w:val="7B7AAFF7"/>
    <w:rsid w:val="7B7E8C91"/>
    <w:rsid w:val="7B87973F"/>
    <w:rsid w:val="7B925748"/>
    <w:rsid w:val="7BE6C4CA"/>
    <w:rsid w:val="7C053DBD"/>
    <w:rsid w:val="7C05ADD9"/>
    <w:rsid w:val="7C07D254"/>
    <w:rsid w:val="7C0FF08E"/>
    <w:rsid w:val="7C10A006"/>
    <w:rsid w:val="7C22EE39"/>
    <w:rsid w:val="7C5B77C6"/>
    <w:rsid w:val="7C7FC080"/>
    <w:rsid w:val="7C9DCA9E"/>
    <w:rsid w:val="7CAA40D1"/>
    <w:rsid w:val="7CB1A0D7"/>
    <w:rsid w:val="7CC81708"/>
    <w:rsid w:val="7CC9DD00"/>
    <w:rsid w:val="7CDC8BA6"/>
    <w:rsid w:val="7CE8474B"/>
    <w:rsid w:val="7D16992D"/>
    <w:rsid w:val="7D1A5CF2"/>
    <w:rsid w:val="7D21058A"/>
    <w:rsid w:val="7D4E190A"/>
    <w:rsid w:val="7D4ECE91"/>
    <w:rsid w:val="7D7D0F97"/>
    <w:rsid w:val="7D880DED"/>
    <w:rsid w:val="7DFFB541"/>
    <w:rsid w:val="7E51001B"/>
    <w:rsid w:val="7E899478"/>
    <w:rsid w:val="7EBD2D9F"/>
    <w:rsid w:val="7EC2F632"/>
    <w:rsid w:val="7EDAD54D"/>
    <w:rsid w:val="7EF25638"/>
    <w:rsid w:val="7EFD9DD0"/>
    <w:rsid w:val="7F0DF050"/>
    <w:rsid w:val="7F506BE1"/>
    <w:rsid w:val="7F5C2499"/>
    <w:rsid w:val="7F8894E5"/>
    <w:rsid w:val="7F9CB73C"/>
    <w:rsid w:val="7FA070C8"/>
    <w:rsid w:val="7FBB13A3"/>
    <w:rsid w:val="7FCB0123"/>
    <w:rsid w:val="7FF2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7AA9D"/>
  <w15:docId w15:val="{D6E17832-A1C5-4F9D-BC43-EBECA429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2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D112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CD112B"/>
    <w:pPr>
      <w:numPr>
        <w:ilvl w:val="1"/>
      </w:numPr>
      <w:spacing w:after="120" w:line="288" w:lineRule="auto"/>
      <w:outlineLvl w:val="1"/>
    </w:pPr>
    <w:rPr>
      <w:caps/>
      <w:kern w:val="28"/>
      <w:sz w:val="24"/>
      <w:szCs w:val="20"/>
      <w:lang w:val="af-ZA"/>
    </w:rPr>
  </w:style>
  <w:style w:type="paragraph" w:styleId="Heading3">
    <w:name w:val="heading 3"/>
    <w:basedOn w:val="Normal"/>
    <w:next w:val="Normal"/>
    <w:link w:val="Heading3Char"/>
    <w:unhideWhenUsed/>
    <w:qFormat/>
    <w:rsid w:val="00C73E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C73E00"/>
    <w:pPr>
      <w:keepNext/>
      <w:keepLines/>
      <w:spacing w:before="200" w:after="120"/>
      <w:ind w:left="864" w:hanging="864"/>
      <w:outlineLvl w:val="3"/>
    </w:pPr>
    <w:rPr>
      <w:rFonts w:ascii="Calibri" w:eastAsia="MS Gothic" w:hAnsi="Calibri"/>
      <w:b/>
      <w:bCs/>
      <w:i/>
      <w:iCs/>
      <w:color w:val="4F81BD"/>
      <w:sz w:val="22"/>
      <w:szCs w:val="24"/>
      <w:lang w:val="af-ZA"/>
    </w:rPr>
  </w:style>
  <w:style w:type="paragraph" w:styleId="Heading5">
    <w:name w:val="heading 5"/>
    <w:basedOn w:val="Normal"/>
    <w:next w:val="Normal"/>
    <w:link w:val="Heading5Char"/>
    <w:qFormat/>
    <w:rsid w:val="00C73E00"/>
    <w:pPr>
      <w:keepNext/>
      <w:keepLines/>
      <w:spacing w:before="200" w:after="120"/>
      <w:ind w:left="1008" w:hanging="1008"/>
      <w:outlineLvl w:val="4"/>
    </w:pPr>
    <w:rPr>
      <w:rFonts w:ascii="Calibri" w:eastAsia="MS Gothic" w:hAnsi="Calibri"/>
      <w:color w:val="243F60"/>
      <w:sz w:val="22"/>
      <w:szCs w:val="24"/>
      <w:lang w:val="af-ZA"/>
    </w:rPr>
  </w:style>
  <w:style w:type="paragraph" w:styleId="Heading6">
    <w:name w:val="heading 6"/>
    <w:basedOn w:val="Normal"/>
    <w:next w:val="Normal"/>
    <w:link w:val="Heading6Char"/>
    <w:qFormat/>
    <w:rsid w:val="00C73E00"/>
    <w:pPr>
      <w:keepNext/>
      <w:keepLines/>
      <w:spacing w:before="200" w:after="120"/>
      <w:ind w:left="1152" w:hanging="1152"/>
      <w:outlineLvl w:val="5"/>
    </w:pPr>
    <w:rPr>
      <w:rFonts w:ascii="Calibri" w:eastAsia="MS Gothic" w:hAnsi="Calibri"/>
      <w:i/>
      <w:iCs/>
      <w:color w:val="243F60"/>
      <w:sz w:val="22"/>
      <w:szCs w:val="24"/>
      <w:lang w:val="af-ZA"/>
    </w:rPr>
  </w:style>
  <w:style w:type="paragraph" w:styleId="Heading7">
    <w:name w:val="heading 7"/>
    <w:basedOn w:val="Normal"/>
    <w:next w:val="Normal"/>
    <w:link w:val="Heading7Char"/>
    <w:qFormat/>
    <w:rsid w:val="00C73E00"/>
    <w:pPr>
      <w:keepNext/>
      <w:keepLines/>
      <w:spacing w:before="200" w:after="120"/>
      <w:ind w:left="1296" w:hanging="1296"/>
      <w:outlineLvl w:val="6"/>
    </w:pPr>
    <w:rPr>
      <w:rFonts w:ascii="Calibri" w:eastAsia="MS Gothic" w:hAnsi="Calibri"/>
      <w:i/>
      <w:iCs/>
      <w:color w:val="404040"/>
      <w:sz w:val="22"/>
      <w:szCs w:val="24"/>
      <w:lang w:val="af-ZA"/>
    </w:rPr>
  </w:style>
  <w:style w:type="paragraph" w:styleId="Heading8">
    <w:name w:val="heading 8"/>
    <w:basedOn w:val="Normal"/>
    <w:next w:val="Normal"/>
    <w:link w:val="Heading8Char"/>
    <w:qFormat/>
    <w:rsid w:val="00C73E00"/>
    <w:pPr>
      <w:keepNext/>
      <w:keepLines/>
      <w:spacing w:before="200" w:after="120"/>
      <w:ind w:left="1440" w:hanging="1440"/>
      <w:outlineLvl w:val="7"/>
    </w:pPr>
    <w:rPr>
      <w:rFonts w:ascii="Calibri" w:eastAsia="MS Gothic" w:hAnsi="Calibri"/>
      <w:color w:val="404040"/>
      <w:sz w:val="20"/>
      <w:lang w:val="af-ZA"/>
    </w:rPr>
  </w:style>
  <w:style w:type="paragraph" w:styleId="Heading9">
    <w:name w:val="heading 9"/>
    <w:basedOn w:val="Normal"/>
    <w:next w:val="Normal"/>
    <w:link w:val="Heading9Char"/>
    <w:qFormat/>
    <w:rsid w:val="00C73E00"/>
    <w:pPr>
      <w:keepNext/>
      <w:keepLines/>
      <w:spacing w:before="200" w:after="120"/>
      <w:ind w:left="1584" w:hanging="1584"/>
      <w:outlineLvl w:val="8"/>
    </w:pPr>
    <w:rPr>
      <w:rFonts w:ascii="Calibri" w:eastAsia="MS Gothic" w:hAnsi="Calibri"/>
      <w:i/>
      <w:iCs/>
      <w:color w:val="404040"/>
      <w:sz w:val="20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C0979"/>
    <w:pPr>
      <w:jc w:val="center"/>
    </w:pPr>
    <w:rPr>
      <w:b/>
    </w:rPr>
  </w:style>
  <w:style w:type="character" w:customStyle="1" w:styleId="BodyText3Char">
    <w:name w:val="Body Text 3 Char"/>
    <w:basedOn w:val="DefaultParagraphFont"/>
    <w:link w:val="BodyText3"/>
    <w:rsid w:val="00FC0979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CD112B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0"/>
      <w:szCs w:val="22"/>
      <w:lang w:val="en-ZA"/>
    </w:rPr>
  </w:style>
  <w:style w:type="character" w:customStyle="1" w:styleId="Heading1Char">
    <w:name w:val="Heading 1 Char"/>
    <w:basedOn w:val="DefaultParagraphFont"/>
    <w:link w:val="Heading1"/>
    <w:rsid w:val="00CD112B"/>
    <w:rPr>
      <w:rFonts w:eastAsia="Times New Roman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CD112B"/>
    <w:rPr>
      <w:rFonts w:eastAsia="Times New Roman" w:cs="Arial"/>
      <w:b/>
      <w:bCs/>
      <w:caps/>
      <w:kern w:val="28"/>
      <w:sz w:val="24"/>
      <w:szCs w:val="20"/>
      <w:lang w:val="af-ZA"/>
    </w:rPr>
  </w:style>
  <w:style w:type="character" w:styleId="FootnoteReference">
    <w:name w:val="footnote reference"/>
    <w:uiPriority w:val="99"/>
    <w:rsid w:val="00CD112B"/>
    <w:rPr>
      <w:rFonts w:ascii="Times New Roman" w:hAnsi="Times New Roman"/>
      <w:sz w:val="16"/>
    </w:rPr>
  </w:style>
  <w:style w:type="paragraph" w:styleId="FootnoteText">
    <w:name w:val="footnote text"/>
    <w:basedOn w:val="Normal"/>
    <w:link w:val="FootnoteTextChar"/>
    <w:uiPriority w:val="99"/>
    <w:rsid w:val="00CD112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112B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-TRI">
    <w:name w:val="-TRI"/>
    <w:rsid w:val="00E4168E"/>
    <w:pPr>
      <w:widowControl w:val="0"/>
      <w:tabs>
        <w:tab w:val="left" w:pos="432"/>
        <w:tab w:val="decimal" w:pos="1007"/>
        <w:tab w:val="left" w:pos="1440"/>
        <w:tab w:val="left" w:pos="2015"/>
        <w:tab w:val="left" w:pos="2591"/>
        <w:tab w:val="left" w:pos="3311"/>
      </w:tabs>
      <w:autoSpaceDE w:val="0"/>
      <w:autoSpaceDN w:val="0"/>
      <w:adjustRightInd w:val="0"/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99"/>
    <w:qFormat/>
    <w:rsid w:val="0015165C"/>
    <w:rPr>
      <w:rFonts w:ascii="Times New Roman" w:hAnsi="Times New Roman" w:cs="Times New Roman" w:hint="default"/>
      <w:i/>
      <w:iCs/>
    </w:rPr>
  </w:style>
  <w:style w:type="character" w:styleId="Strong">
    <w:name w:val="Strong"/>
    <w:basedOn w:val="DefaultParagraphFont"/>
    <w:uiPriority w:val="22"/>
    <w:qFormat/>
    <w:rsid w:val="0015165C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nhideWhenUsed/>
    <w:rsid w:val="0015165C"/>
    <w:pPr>
      <w:spacing w:before="100" w:beforeAutospacing="1" w:after="100" w:afterAutospacing="1"/>
    </w:pPr>
    <w:rPr>
      <w:sz w:val="24"/>
      <w:szCs w:val="24"/>
      <w:lang w:val="en-ZA" w:eastAsia="en-ZA"/>
    </w:rPr>
  </w:style>
  <w:style w:type="paragraph" w:styleId="Header">
    <w:name w:val="header"/>
    <w:basedOn w:val="Normal"/>
    <w:link w:val="HeaderChar"/>
    <w:uiPriority w:val="99"/>
    <w:rsid w:val="001516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65C"/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Default">
    <w:name w:val="Default"/>
    <w:rsid w:val="0010245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af-ZA"/>
    </w:rPr>
  </w:style>
  <w:style w:type="table" w:styleId="TableGrid">
    <w:name w:val="Table Grid"/>
    <w:basedOn w:val="TableNormal"/>
    <w:uiPriority w:val="59"/>
    <w:rsid w:val="00E83B40"/>
    <w:pPr>
      <w:spacing w:after="0" w:line="240" w:lineRule="auto"/>
    </w:pPr>
    <w:rPr>
      <w:rFonts w:asciiTheme="minorHAnsi" w:eastAsiaTheme="minorEastAsia" w:hAnsiTheme="minorHAnsi"/>
      <w:sz w:val="22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3B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E83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3B40"/>
    <w:rPr>
      <w:rFonts w:ascii="Tahoma" w:eastAsia="Times New Roman" w:hAnsi="Tahoma" w:cs="Tahoma"/>
      <w:sz w:val="16"/>
      <w:szCs w:val="16"/>
      <w:lang w:val="en-GB"/>
    </w:rPr>
  </w:style>
  <w:style w:type="paragraph" w:styleId="BodyTextIndent3">
    <w:name w:val="Body Text Indent 3"/>
    <w:basedOn w:val="Normal"/>
    <w:link w:val="BodyTextIndent3Char"/>
    <w:unhideWhenUsed/>
    <w:rsid w:val="00CD5E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5E65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CD5E65"/>
  </w:style>
  <w:style w:type="paragraph" w:styleId="Title">
    <w:name w:val="Title"/>
    <w:basedOn w:val="Normal"/>
    <w:next w:val="Normal"/>
    <w:link w:val="TitleChar"/>
    <w:qFormat/>
    <w:rsid w:val="00CD5E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af-ZA"/>
    </w:rPr>
  </w:style>
  <w:style w:type="character" w:customStyle="1" w:styleId="TitleChar">
    <w:name w:val="Title Char"/>
    <w:basedOn w:val="DefaultParagraphFont"/>
    <w:link w:val="Title"/>
    <w:rsid w:val="00CD5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af-ZA"/>
    </w:rPr>
  </w:style>
  <w:style w:type="character" w:customStyle="1" w:styleId="ColourCommentRHB">
    <w:name w:val="ColourCommentRHB"/>
    <w:basedOn w:val="DefaultParagraphFont"/>
    <w:rsid w:val="002F3B30"/>
    <w:rPr>
      <w:color w:val="auto"/>
      <w:u w:val="single"/>
      <w:bdr w:val="none" w:sz="0" w:space="0" w:color="auto"/>
      <w:shd w:val="clear" w:color="auto" w:fill="FF00FF"/>
    </w:rPr>
  </w:style>
  <w:style w:type="paragraph" w:customStyle="1" w:styleId="ParStd">
    <w:name w:val="ParStd"/>
    <w:rsid w:val="002F3B30"/>
    <w:pPr>
      <w:tabs>
        <w:tab w:val="left" w:pos="576"/>
        <w:tab w:val="right" w:pos="10080"/>
      </w:tabs>
      <w:spacing w:line="300" w:lineRule="exac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paragraph" w:customStyle="1" w:styleId="Note3">
    <w:name w:val="Note3"/>
    <w:rsid w:val="002F3B30"/>
    <w:pPr>
      <w:numPr>
        <w:numId w:val="3"/>
      </w:numPr>
      <w:tabs>
        <w:tab w:val="left" w:pos="1758"/>
      </w:tabs>
      <w:spacing w:after="0" w:line="36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2F3B30"/>
    <w:rPr>
      <w:rFonts w:ascii="Arial" w:hAnsi="Arial" w:cs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2F3B30"/>
    <w:rPr>
      <w:rFonts w:eastAsia="Times New Roman" w:cs="Arial"/>
      <w:sz w:val="22"/>
      <w:szCs w:val="20"/>
      <w:lang w:val="en-US"/>
    </w:rPr>
  </w:style>
  <w:style w:type="paragraph" w:styleId="BodyText2">
    <w:name w:val="Body Text 2"/>
    <w:basedOn w:val="Normal"/>
    <w:link w:val="BodyText2Char"/>
    <w:rsid w:val="002F3B30"/>
    <w:pPr>
      <w:jc w:val="center"/>
    </w:pPr>
    <w:rPr>
      <w:rFonts w:ascii="Arial" w:hAnsi="Arial"/>
      <w:b/>
      <w:sz w:val="32"/>
      <w:lang w:val="en-US"/>
    </w:rPr>
  </w:style>
  <w:style w:type="character" w:customStyle="1" w:styleId="BodyText2Char">
    <w:name w:val="Body Text 2 Char"/>
    <w:basedOn w:val="DefaultParagraphFont"/>
    <w:link w:val="BodyText2"/>
    <w:rsid w:val="002F3B30"/>
    <w:rPr>
      <w:rFonts w:eastAsia="Times New Roman" w:cs="Times New Roman"/>
      <w:b/>
      <w:sz w:val="32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F3B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B30"/>
    <w:rPr>
      <w:rFonts w:ascii="Times New Roman" w:eastAsia="Times New Roman" w:hAnsi="Times New Roman" w:cs="Times New Roman"/>
      <w:sz w:val="28"/>
      <w:szCs w:val="20"/>
      <w:lang w:val="en-GB"/>
    </w:rPr>
  </w:style>
  <w:style w:type="character" w:styleId="PageNumber">
    <w:name w:val="page number"/>
    <w:basedOn w:val="DefaultParagraphFont"/>
    <w:uiPriority w:val="99"/>
    <w:rsid w:val="002F3B30"/>
  </w:style>
  <w:style w:type="paragraph" w:styleId="DocumentMap">
    <w:name w:val="Document Map"/>
    <w:basedOn w:val="Normal"/>
    <w:link w:val="DocumentMapChar"/>
    <w:semiHidden/>
    <w:rsid w:val="002F3B30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2F3B30"/>
    <w:rPr>
      <w:rFonts w:ascii="Tahoma" w:eastAsia="Times New Roman" w:hAnsi="Tahoma" w:cs="Tahoma"/>
      <w:szCs w:val="20"/>
      <w:shd w:val="clear" w:color="auto" w:fill="000080"/>
      <w:lang w:val="en-GB"/>
    </w:rPr>
  </w:style>
  <w:style w:type="paragraph" w:styleId="BodyTextIndent">
    <w:name w:val="Body Text Indent"/>
    <w:basedOn w:val="Normal"/>
    <w:link w:val="BodyTextIndentChar"/>
    <w:rsid w:val="002F3B30"/>
    <w:pPr>
      <w:ind w:left="1620"/>
      <w:jc w:val="both"/>
    </w:pPr>
    <w:rPr>
      <w:rFonts w:ascii="Arial" w:hAnsi="Arial" w:cs="Arial"/>
      <w:sz w:val="22"/>
      <w:szCs w:val="22"/>
      <w:lang w:val="nl-NL"/>
    </w:rPr>
  </w:style>
  <w:style w:type="character" w:customStyle="1" w:styleId="BodyTextIndentChar">
    <w:name w:val="Body Text Indent Char"/>
    <w:basedOn w:val="DefaultParagraphFont"/>
    <w:link w:val="BodyTextIndent"/>
    <w:rsid w:val="002F3B30"/>
    <w:rPr>
      <w:rFonts w:eastAsia="Times New Roman" w:cs="Arial"/>
      <w:sz w:val="22"/>
      <w:lang w:val="nl-NL"/>
    </w:rPr>
  </w:style>
  <w:style w:type="character" w:styleId="CommentReference">
    <w:name w:val="annotation reference"/>
    <w:basedOn w:val="DefaultParagraphFont"/>
    <w:rsid w:val="002F3B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3B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F3B30"/>
    <w:rPr>
      <w:rFonts w:ascii="Times New Roman" w:eastAsia="Times New Roman" w:hAnsi="Times New Roman" w:cs="Times New Roman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F3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3B30"/>
    <w:rPr>
      <w:rFonts w:ascii="Times New Roman" w:eastAsia="Times New Roman" w:hAnsi="Times New Roman" w:cs="Times New Roman"/>
      <w:b/>
      <w:bCs/>
      <w:szCs w:val="20"/>
      <w:lang w:val="en-GB"/>
    </w:rPr>
  </w:style>
  <w:style w:type="character" w:styleId="FollowedHyperlink">
    <w:name w:val="FollowedHyperlink"/>
    <w:basedOn w:val="DefaultParagraphFont"/>
    <w:rsid w:val="002F3B30"/>
    <w:rPr>
      <w:color w:val="800080"/>
      <w:u w:val="single"/>
    </w:rPr>
  </w:style>
  <w:style w:type="paragraph" w:styleId="NoSpacing">
    <w:name w:val="No Spacing"/>
    <w:uiPriority w:val="1"/>
    <w:qFormat/>
    <w:rsid w:val="002F3B30"/>
    <w:pPr>
      <w:spacing w:after="0" w:line="240" w:lineRule="auto"/>
    </w:pPr>
    <w:rPr>
      <w:rFonts w:eastAsia="Calibri" w:cs="Times New Roman"/>
    </w:rPr>
  </w:style>
  <w:style w:type="paragraph" w:customStyle="1" w:styleId="Text1">
    <w:name w:val="Text1"/>
    <w:basedOn w:val="Normal"/>
    <w:qFormat/>
    <w:rsid w:val="002F3B30"/>
    <w:pPr>
      <w:spacing w:before="120" w:line="360" w:lineRule="auto"/>
      <w:jc w:val="both"/>
    </w:pPr>
    <w:rPr>
      <w:rFonts w:ascii="Arial" w:hAnsi="Arial"/>
      <w:sz w:val="22"/>
      <w:lang w:val="af-ZA"/>
    </w:rPr>
  </w:style>
  <w:style w:type="paragraph" w:customStyle="1" w:styleId="Inl">
    <w:name w:val="Inl"/>
    <w:basedOn w:val="Text1"/>
    <w:rsid w:val="002F3B30"/>
    <w:pPr>
      <w:tabs>
        <w:tab w:val="right" w:pos="1135"/>
        <w:tab w:val="left" w:pos="1418"/>
      </w:tabs>
      <w:spacing w:before="240"/>
      <w:jc w:val="left"/>
    </w:pPr>
  </w:style>
  <w:style w:type="character" w:customStyle="1" w:styleId="style11">
    <w:name w:val="style11"/>
    <w:basedOn w:val="DefaultParagraphFont"/>
    <w:rsid w:val="002F3B30"/>
    <w:rPr>
      <w:b/>
      <w:bCs/>
      <w:color w:val="223D71"/>
      <w:sz w:val="25"/>
      <w:szCs w:val="25"/>
    </w:rPr>
  </w:style>
  <w:style w:type="paragraph" w:customStyle="1" w:styleId="Text1item">
    <w:name w:val="Text1 item"/>
    <w:basedOn w:val="Text1"/>
    <w:qFormat/>
    <w:rsid w:val="002F3B30"/>
    <w:pPr>
      <w:tabs>
        <w:tab w:val="left" w:pos="567"/>
      </w:tabs>
      <w:spacing w:before="200" w:line="240" w:lineRule="auto"/>
      <w:ind w:left="567" w:hanging="567"/>
    </w:pPr>
    <w:rPr>
      <w:rFonts w:eastAsiaTheme="minorHAnsi" w:cstheme="minorBidi"/>
      <w:sz w:val="20"/>
      <w:szCs w:val="22"/>
    </w:rPr>
  </w:style>
  <w:style w:type="paragraph" w:customStyle="1" w:styleId="Text2bullet">
    <w:name w:val="Text2 bullet"/>
    <w:basedOn w:val="Text1"/>
    <w:qFormat/>
    <w:rsid w:val="002F3B30"/>
    <w:pPr>
      <w:numPr>
        <w:numId w:val="4"/>
      </w:numPr>
      <w:tabs>
        <w:tab w:val="left" w:pos="480"/>
      </w:tabs>
      <w:spacing w:before="200" w:line="240" w:lineRule="auto"/>
      <w:jc w:val="left"/>
    </w:pPr>
    <w:rPr>
      <w:rFonts w:eastAsiaTheme="minorHAnsi" w:cstheme="minorBidi"/>
      <w:sz w:val="20"/>
      <w:szCs w:val="22"/>
    </w:rPr>
  </w:style>
  <w:style w:type="character" w:customStyle="1" w:styleId="A3">
    <w:name w:val="A3"/>
    <w:uiPriority w:val="99"/>
    <w:rsid w:val="002F3B30"/>
    <w:rPr>
      <w:rFonts w:cs="Frutiger 57Cn"/>
      <w:color w:val="000000"/>
      <w:sz w:val="20"/>
      <w:szCs w:val="20"/>
    </w:rPr>
  </w:style>
  <w:style w:type="paragraph" w:customStyle="1" w:styleId="Pa8">
    <w:name w:val="Pa8"/>
    <w:basedOn w:val="Default"/>
    <w:next w:val="Default"/>
    <w:uiPriority w:val="99"/>
    <w:rsid w:val="002F3B30"/>
    <w:pPr>
      <w:spacing w:line="241" w:lineRule="atLeast"/>
    </w:pPr>
    <w:rPr>
      <w:rFonts w:ascii="Frutiger 57Cn" w:hAnsi="Frutiger 57Cn" w:cstheme="minorBidi"/>
      <w:color w:val="auto"/>
      <w:lang w:val="en-ZA"/>
    </w:rPr>
  </w:style>
  <w:style w:type="character" w:customStyle="1" w:styleId="Heading3Char">
    <w:name w:val="Heading 3 Char"/>
    <w:basedOn w:val="DefaultParagraphFont"/>
    <w:link w:val="Heading3"/>
    <w:rsid w:val="00C73E0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C73E00"/>
    <w:rPr>
      <w:rFonts w:ascii="Calibri" w:eastAsia="MS Gothic" w:hAnsi="Calibri" w:cs="Times New Roman"/>
      <w:b/>
      <w:bCs/>
      <w:i/>
      <w:iCs/>
      <w:color w:val="4F81BD"/>
      <w:sz w:val="22"/>
      <w:szCs w:val="24"/>
      <w:lang w:val="af-ZA"/>
    </w:rPr>
  </w:style>
  <w:style w:type="character" w:customStyle="1" w:styleId="Heading5Char">
    <w:name w:val="Heading 5 Char"/>
    <w:basedOn w:val="DefaultParagraphFont"/>
    <w:link w:val="Heading5"/>
    <w:rsid w:val="00C73E00"/>
    <w:rPr>
      <w:rFonts w:ascii="Calibri" w:eastAsia="MS Gothic" w:hAnsi="Calibri" w:cs="Times New Roman"/>
      <w:color w:val="243F60"/>
      <w:sz w:val="22"/>
      <w:szCs w:val="24"/>
      <w:lang w:val="af-ZA"/>
    </w:rPr>
  </w:style>
  <w:style w:type="character" w:customStyle="1" w:styleId="Heading6Char">
    <w:name w:val="Heading 6 Char"/>
    <w:basedOn w:val="DefaultParagraphFont"/>
    <w:link w:val="Heading6"/>
    <w:rsid w:val="00C73E00"/>
    <w:rPr>
      <w:rFonts w:ascii="Calibri" w:eastAsia="MS Gothic" w:hAnsi="Calibri" w:cs="Times New Roman"/>
      <w:i/>
      <w:iCs/>
      <w:color w:val="243F60"/>
      <w:sz w:val="22"/>
      <w:szCs w:val="24"/>
      <w:lang w:val="af-ZA"/>
    </w:rPr>
  </w:style>
  <w:style w:type="character" w:customStyle="1" w:styleId="Heading7Char">
    <w:name w:val="Heading 7 Char"/>
    <w:basedOn w:val="DefaultParagraphFont"/>
    <w:link w:val="Heading7"/>
    <w:rsid w:val="00C73E00"/>
    <w:rPr>
      <w:rFonts w:ascii="Calibri" w:eastAsia="MS Gothic" w:hAnsi="Calibri" w:cs="Times New Roman"/>
      <w:i/>
      <w:iCs/>
      <w:color w:val="404040"/>
      <w:sz w:val="22"/>
      <w:szCs w:val="24"/>
      <w:lang w:val="af-ZA"/>
    </w:rPr>
  </w:style>
  <w:style w:type="character" w:customStyle="1" w:styleId="Heading8Char">
    <w:name w:val="Heading 8 Char"/>
    <w:basedOn w:val="DefaultParagraphFont"/>
    <w:link w:val="Heading8"/>
    <w:rsid w:val="00C73E00"/>
    <w:rPr>
      <w:rFonts w:ascii="Calibri" w:eastAsia="MS Gothic" w:hAnsi="Calibri" w:cs="Times New Roman"/>
      <w:color w:val="404040"/>
      <w:szCs w:val="20"/>
      <w:lang w:val="af-ZA"/>
    </w:rPr>
  </w:style>
  <w:style w:type="character" w:customStyle="1" w:styleId="Heading9Char">
    <w:name w:val="Heading 9 Char"/>
    <w:basedOn w:val="DefaultParagraphFont"/>
    <w:link w:val="Heading9"/>
    <w:rsid w:val="00C73E00"/>
    <w:rPr>
      <w:rFonts w:ascii="Calibri" w:eastAsia="MS Gothic" w:hAnsi="Calibri" w:cs="Times New Roman"/>
      <w:i/>
      <w:iCs/>
      <w:color w:val="404040"/>
      <w:szCs w:val="20"/>
      <w:lang w:val="af-ZA"/>
    </w:rPr>
  </w:style>
  <w:style w:type="character" w:customStyle="1" w:styleId="st">
    <w:name w:val="st"/>
    <w:basedOn w:val="DefaultParagraphFont"/>
    <w:uiPriority w:val="99"/>
    <w:rsid w:val="00C73E00"/>
  </w:style>
  <w:style w:type="paragraph" w:customStyle="1" w:styleId="Body1">
    <w:name w:val="Body 1"/>
    <w:uiPriority w:val="99"/>
    <w:rsid w:val="00C73E00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ZA"/>
    </w:rPr>
  </w:style>
  <w:style w:type="paragraph" w:customStyle="1" w:styleId="TOCHeading1">
    <w:name w:val="TOC Heading1"/>
    <w:basedOn w:val="Heading1"/>
    <w:next w:val="Normal"/>
    <w:uiPriority w:val="39"/>
    <w:qFormat/>
    <w:rsid w:val="00C73E00"/>
    <w:pPr>
      <w:keepLines/>
      <w:numPr>
        <w:numId w:val="0"/>
      </w:numPr>
      <w:spacing w:before="480" w:after="120" w:line="276" w:lineRule="auto"/>
      <w:outlineLvl w:val="9"/>
    </w:pPr>
    <w:rPr>
      <w:rFonts w:ascii="Calibri" w:eastAsia="MS Gothic" w:hAnsi="Calibri" w:cs="Times New Roman"/>
      <w:color w:val="365F91"/>
      <w:kern w:val="0"/>
      <w:sz w:val="28"/>
      <w:szCs w:val="28"/>
      <w:lang w:val="af-ZA"/>
    </w:rPr>
  </w:style>
  <w:style w:type="paragraph" w:styleId="TOC1">
    <w:name w:val="toc 1"/>
    <w:basedOn w:val="Normal"/>
    <w:next w:val="Normal"/>
    <w:autoRedefine/>
    <w:uiPriority w:val="39"/>
    <w:unhideWhenUsed/>
    <w:rsid w:val="00C73E00"/>
    <w:pPr>
      <w:tabs>
        <w:tab w:val="left" w:pos="352"/>
        <w:tab w:val="right" w:leader="dot" w:pos="9010"/>
      </w:tabs>
      <w:spacing w:before="120" w:after="120"/>
    </w:pPr>
    <w:rPr>
      <w:rFonts w:ascii="Calibri" w:eastAsia="MS Mincho" w:hAnsi="Calibri" w:cs="Calibri"/>
      <w:b/>
      <w:sz w:val="22"/>
      <w:szCs w:val="24"/>
      <w:lang w:val="af-ZA"/>
    </w:rPr>
  </w:style>
  <w:style w:type="paragraph" w:styleId="TOC2">
    <w:name w:val="toc 2"/>
    <w:basedOn w:val="Normal"/>
    <w:next w:val="Normal"/>
    <w:autoRedefine/>
    <w:uiPriority w:val="39"/>
    <w:unhideWhenUsed/>
    <w:rsid w:val="00C73E00"/>
    <w:pPr>
      <w:tabs>
        <w:tab w:val="left" w:pos="762"/>
        <w:tab w:val="right" w:leader="dot" w:pos="9010"/>
      </w:tabs>
      <w:spacing w:before="120" w:after="120"/>
      <w:ind w:left="240"/>
    </w:pPr>
    <w:rPr>
      <w:rFonts w:ascii="Calibri" w:eastAsia="MS Mincho" w:hAnsi="Calibri" w:cs="Calibri"/>
      <w:b/>
      <w:sz w:val="22"/>
      <w:szCs w:val="22"/>
      <w:lang w:val="af-ZA"/>
    </w:rPr>
  </w:style>
  <w:style w:type="paragraph" w:styleId="TOC3">
    <w:name w:val="toc 3"/>
    <w:basedOn w:val="Normal"/>
    <w:next w:val="Normal"/>
    <w:autoRedefine/>
    <w:uiPriority w:val="39"/>
    <w:unhideWhenUsed/>
    <w:rsid w:val="00E529E7"/>
    <w:pPr>
      <w:tabs>
        <w:tab w:val="left" w:pos="1418"/>
      </w:tabs>
      <w:spacing w:before="120" w:after="120" w:line="276" w:lineRule="auto"/>
      <w:ind w:left="480" w:right="-1135"/>
    </w:pPr>
    <w:rPr>
      <w:rFonts w:ascii="Calibri" w:eastAsia="MS Mincho" w:hAnsi="Calibri" w:cs="Calibri"/>
      <w:sz w:val="22"/>
      <w:szCs w:val="22"/>
      <w:lang w:val="af-ZA"/>
    </w:rPr>
  </w:style>
  <w:style w:type="paragraph" w:styleId="TOC4">
    <w:name w:val="toc 4"/>
    <w:basedOn w:val="Normal"/>
    <w:next w:val="Normal"/>
    <w:autoRedefine/>
    <w:uiPriority w:val="39"/>
    <w:unhideWhenUsed/>
    <w:rsid w:val="00C73E00"/>
    <w:pPr>
      <w:spacing w:before="120" w:after="120"/>
      <w:ind w:left="720"/>
    </w:pPr>
    <w:rPr>
      <w:rFonts w:ascii="Calibri" w:eastAsia="MS Mincho" w:hAnsi="Calibri" w:cs="Calibri"/>
      <w:sz w:val="20"/>
      <w:lang w:val="af-Z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73E00"/>
    <w:pPr>
      <w:spacing w:before="120" w:after="120"/>
      <w:ind w:left="960"/>
    </w:pPr>
    <w:rPr>
      <w:rFonts w:ascii="Calibri" w:eastAsia="MS Mincho" w:hAnsi="Calibri" w:cs="Calibri"/>
      <w:sz w:val="20"/>
      <w:lang w:val="af-Z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73E00"/>
    <w:pPr>
      <w:spacing w:before="120" w:after="120"/>
      <w:ind w:left="1200"/>
    </w:pPr>
    <w:rPr>
      <w:rFonts w:ascii="Calibri" w:eastAsia="MS Mincho" w:hAnsi="Calibri" w:cs="Calibri"/>
      <w:sz w:val="20"/>
      <w:lang w:val="af-Z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73E00"/>
    <w:pPr>
      <w:spacing w:before="120" w:after="120"/>
      <w:ind w:left="1440"/>
    </w:pPr>
    <w:rPr>
      <w:rFonts w:ascii="Calibri" w:eastAsia="MS Mincho" w:hAnsi="Calibri" w:cs="Calibri"/>
      <w:sz w:val="20"/>
      <w:lang w:val="af-Z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73E00"/>
    <w:pPr>
      <w:spacing w:before="120" w:after="120"/>
      <w:ind w:left="1680"/>
    </w:pPr>
    <w:rPr>
      <w:rFonts w:ascii="Calibri" w:eastAsia="MS Mincho" w:hAnsi="Calibri" w:cs="Calibri"/>
      <w:sz w:val="20"/>
      <w:lang w:val="af-Z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73E00"/>
    <w:pPr>
      <w:spacing w:before="120" w:after="120"/>
      <w:ind w:left="1920"/>
    </w:pPr>
    <w:rPr>
      <w:rFonts w:ascii="Calibri" w:eastAsia="MS Mincho" w:hAnsi="Calibri" w:cs="Calibri"/>
      <w:sz w:val="20"/>
      <w:lang w:val="af-ZA"/>
    </w:rPr>
  </w:style>
  <w:style w:type="paragraph" w:customStyle="1" w:styleId="Image">
    <w:name w:val="Image"/>
    <w:rsid w:val="00C73E00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Cs w:val="20"/>
      <w:lang w:eastAsia="en-ZA"/>
    </w:rPr>
  </w:style>
  <w:style w:type="table" w:styleId="MediumGrid1-Accent1">
    <w:name w:val="Medium Grid 1 Accent 1"/>
    <w:basedOn w:val="TableNormal"/>
    <w:uiPriority w:val="62"/>
    <w:rsid w:val="00C73E00"/>
    <w:pPr>
      <w:spacing w:after="0" w:line="240" w:lineRule="auto"/>
    </w:pPr>
    <w:rPr>
      <w:rFonts w:ascii="Cambria" w:eastAsia="Cambria" w:hAnsi="Cambria" w:cs="Times New Roman"/>
      <w:sz w:val="22"/>
      <w:lang w:eastAsia="en-Z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tang" w:eastAsia="Batang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tang" w:eastAsia="Batang" w:hAnsi="Batang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tang" w:eastAsia="Batang" w:hAnsi="Batang" w:cs="Times New Roman"/>
        <w:b/>
        <w:bCs/>
      </w:rPr>
    </w:tblStylePr>
    <w:tblStylePr w:type="lastCol">
      <w:rPr>
        <w:rFonts w:ascii="Batang" w:eastAsia="Batang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A0">
    <w:name w:val="A0"/>
    <w:uiPriority w:val="99"/>
    <w:rsid w:val="00C73E00"/>
    <w:rPr>
      <w:rFonts w:cs="Helvetica 45 Light"/>
      <w:color w:val="000000"/>
      <w:sz w:val="15"/>
      <w:szCs w:val="15"/>
    </w:rPr>
  </w:style>
  <w:style w:type="character" w:customStyle="1" w:styleId="A6">
    <w:name w:val="A6"/>
    <w:uiPriority w:val="99"/>
    <w:rsid w:val="00C73E00"/>
    <w:rPr>
      <w:rFonts w:cs="Helvetica 45 Light"/>
      <w:color w:val="000000"/>
      <w:sz w:val="12"/>
      <w:szCs w:val="1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02C3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FooterSp1">
    <w:name w:val="FooterSp1"/>
    <w:basedOn w:val="Normal"/>
    <w:rsid w:val="006F6DBE"/>
    <w:pPr>
      <w:tabs>
        <w:tab w:val="right" w:pos="4196"/>
        <w:tab w:val="center" w:pos="4479"/>
        <w:tab w:val="left" w:pos="4763"/>
      </w:tabs>
    </w:pPr>
    <w:rPr>
      <w:rFonts w:ascii="Gill Sans MT" w:hAnsi="Gill Sans MT"/>
      <w:color w:val="8C969C"/>
      <w:spacing w:val="20"/>
      <w:sz w:val="14"/>
      <w:szCs w:val="24"/>
      <w:lang w:val="en-US"/>
    </w:rPr>
  </w:style>
  <w:style w:type="paragraph" w:customStyle="1" w:styleId="Text1item0">
    <w:name w:val="Text1item"/>
    <w:basedOn w:val="Text1"/>
    <w:qFormat/>
    <w:rsid w:val="006F6DBE"/>
    <w:pPr>
      <w:spacing w:line="240" w:lineRule="auto"/>
    </w:pPr>
    <w:rPr>
      <w:rFonts w:ascii="Calibri" w:hAnsi="Calibri"/>
      <w:sz w:val="24"/>
      <w:lang w:val="en-US"/>
    </w:rPr>
  </w:style>
  <w:style w:type="paragraph" w:customStyle="1" w:styleId="Text1bullet0">
    <w:name w:val="Text1bullet"/>
    <w:basedOn w:val="Normal"/>
    <w:qFormat/>
    <w:rsid w:val="006F6DBE"/>
    <w:pPr>
      <w:numPr>
        <w:numId w:val="6"/>
      </w:numPr>
      <w:tabs>
        <w:tab w:val="clear" w:pos="1134"/>
        <w:tab w:val="num" w:pos="567"/>
      </w:tabs>
      <w:spacing w:before="120"/>
      <w:ind w:left="567"/>
    </w:pPr>
    <w:rPr>
      <w:rFonts w:ascii="Calibri" w:hAnsi="Calibri"/>
      <w:sz w:val="24"/>
      <w:szCs w:val="24"/>
      <w:lang w:val="en-US"/>
    </w:rPr>
  </w:style>
  <w:style w:type="paragraph" w:customStyle="1" w:styleId="Text2">
    <w:name w:val="Text2"/>
    <w:basedOn w:val="Text1"/>
    <w:qFormat/>
    <w:rsid w:val="006F6DBE"/>
    <w:pPr>
      <w:spacing w:line="240" w:lineRule="auto"/>
      <w:ind w:left="709"/>
    </w:pPr>
    <w:rPr>
      <w:rFonts w:ascii="Calibri" w:hAnsi="Calibri"/>
      <w:sz w:val="24"/>
      <w:lang w:val="en-US"/>
    </w:rPr>
  </w:style>
  <w:style w:type="paragraph" w:customStyle="1" w:styleId="Text2item">
    <w:name w:val="Text2item"/>
    <w:basedOn w:val="Text2"/>
    <w:qFormat/>
    <w:rsid w:val="006F6DBE"/>
    <w:pPr>
      <w:ind w:left="1134" w:hanging="567"/>
    </w:pPr>
  </w:style>
  <w:style w:type="paragraph" w:customStyle="1" w:styleId="Text2bullet0">
    <w:name w:val="Text2bullet"/>
    <w:basedOn w:val="Text2item"/>
    <w:qFormat/>
    <w:rsid w:val="006F6DBE"/>
    <w:pPr>
      <w:numPr>
        <w:numId w:val="5"/>
      </w:numPr>
    </w:pPr>
  </w:style>
  <w:style w:type="paragraph" w:customStyle="1" w:styleId="Text3">
    <w:name w:val="Text3"/>
    <w:basedOn w:val="Text1"/>
    <w:qFormat/>
    <w:rsid w:val="006F6DBE"/>
    <w:pPr>
      <w:spacing w:line="240" w:lineRule="auto"/>
      <w:ind w:left="1134"/>
    </w:pPr>
    <w:rPr>
      <w:rFonts w:ascii="Calibri" w:hAnsi="Calibri"/>
      <w:sz w:val="24"/>
      <w:lang w:val="en-US"/>
    </w:rPr>
  </w:style>
  <w:style w:type="paragraph" w:styleId="Caption">
    <w:name w:val="caption"/>
    <w:basedOn w:val="Normal"/>
    <w:next w:val="Normal"/>
    <w:qFormat/>
    <w:rsid w:val="006F6DBE"/>
    <w:pPr>
      <w:spacing w:before="360" w:after="200"/>
      <w:jc w:val="center"/>
    </w:pPr>
    <w:rPr>
      <w:b/>
      <w:bCs/>
      <w:sz w:val="24"/>
      <w:szCs w:val="24"/>
      <w:lang w:val="en-US"/>
    </w:rPr>
  </w:style>
  <w:style w:type="paragraph" w:customStyle="1" w:styleId="t1item">
    <w:name w:val="t1item"/>
    <w:basedOn w:val="Text1"/>
    <w:rsid w:val="006F6DBE"/>
    <w:pPr>
      <w:tabs>
        <w:tab w:val="left" w:pos="709"/>
      </w:tabs>
      <w:spacing w:line="240" w:lineRule="auto"/>
      <w:ind w:left="709" w:hanging="709"/>
    </w:pPr>
    <w:rPr>
      <w:rFonts w:ascii="Times New Roman" w:hAnsi="Times New Roman"/>
      <w:sz w:val="24"/>
      <w:lang w:val="en-US"/>
    </w:rPr>
  </w:style>
  <w:style w:type="paragraph" w:customStyle="1" w:styleId="Text1bullet">
    <w:name w:val="Text1 bullet"/>
    <w:basedOn w:val="Normal"/>
    <w:rsid w:val="006F6DBE"/>
    <w:pPr>
      <w:numPr>
        <w:numId w:val="7"/>
      </w:numPr>
      <w:tabs>
        <w:tab w:val="left" w:pos="426"/>
      </w:tabs>
      <w:spacing w:before="200"/>
    </w:pPr>
    <w:rPr>
      <w:rFonts w:ascii="Calibri" w:eastAsia="Calibri" w:hAnsi="Calibri"/>
      <w:sz w:val="24"/>
      <w:szCs w:val="22"/>
      <w:lang w:val="en-US"/>
    </w:rPr>
  </w:style>
  <w:style w:type="paragraph" w:styleId="Subtitle">
    <w:name w:val="Subtitle"/>
    <w:basedOn w:val="Normal"/>
    <w:next w:val="Normal"/>
    <w:link w:val="SubtitleChar"/>
    <w:qFormat/>
    <w:rsid w:val="006F6DBE"/>
    <w:pPr>
      <w:numPr>
        <w:ilvl w:val="1"/>
      </w:numPr>
      <w:jc w:val="center"/>
    </w:pPr>
    <w:rPr>
      <w:rFonts w:ascii="Calibri" w:eastAsia="MS Gothic" w:hAnsi="Calibri" w:cs="Calibri"/>
      <w:iCs/>
      <w:spacing w:val="15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6F6DBE"/>
    <w:rPr>
      <w:rFonts w:ascii="Calibri" w:eastAsia="MS Gothic" w:hAnsi="Calibri" w:cs="Calibri"/>
      <w:iCs/>
      <w:spacing w:val="15"/>
      <w:sz w:val="28"/>
      <w:szCs w:val="24"/>
      <w:lang w:val="en-US"/>
    </w:rPr>
  </w:style>
  <w:style w:type="paragraph" w:customStyle="1" w:styleId="Figure">
    <w:name w:val="Figure"/>
    <w:basedOn w:val="Text1"/>
    <w:rsid w:val="006F6DBE"/>
    <w:pPr>
      <w:spacing w:before="360" w:after="120" w:line="240" w:lineRule="auto"/>
      <w:jc w:val="center"/>
    </w:pPr>
    <w:rPr>
      <w:rFonts w:ascii="Calibri" w:hAnsi="Calibri"/>
      <w:sz w:val="24"/>
      <w:lang w:val="en-US"/>
    </w:rPr>
  </w:style>
  <w:style w:type="paragraph" w:customStyle="1" w:styleId="Titel">
    <w:name w:val="Titel"/>
    <w:basedOn w:val="Text1"/>
    <w:qFormat/>
    <w:rsid w:val="006F6DBE"/>
    <w:pPr>
      <w:spacing w:line="240" w:lineRule="auto"/>
    </w:pPr>
    <w:rPr>
      <w:rFonts w:ascii="Calibri" w:hAnsi="Calibri"/>
      <w:sz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6F6DBE"/>
    <w:rPr>
      <w:rFonts w:ascii="Calibri" w:eastAsia="Calibri" w:hAnsi="Calibri" w:cs="Calibri"/>
      <w:color w:val="1F497D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6DBE"/>
    <w:rPr>
      <w:rFonts w:ascii="Calibri" w:eastAsia="Calibri" w:hAnsi="Calibri" w:cs="Calibri"/>
      <w:color w:val="1F497D"/>
      <w:sz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6F6DB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onum">
    <w:name w:val="Heading 1 nonum"/>
    <w:basedOn w:val="Heading1"/>
    <w:qFormat/>
    <w:rsid w:val="006F6DBE"/>
    <w:pPr>
      <w:tabs>
        <w:tab w:val="clear" w:pos="360"/>
        <w:tab w:val="left" w:pos="567"/>
      </w:tabs>
    </w:pPr>
    <w:rPr>
      <w:rFonts w:ascii="Calibri" w:hAnsi="Calibri"/>
      <w:lang w:val="en-US"/>
    </w:rPr>
  </w:style>
  <w:style w:type="paragraph" w:customStyle="1" w:styleId="Heading1notoc">
    <w:name w:val="Heading 1 notoc"/>
    <w:basedOn w:val="Heading1nonum"/>
    <w:qFormat/>
    <w:rsid w:val="006F6DBE"/>
    <w:pPr>
      <w:pageBreakBefore/>
      <w:outlineLvl w:val="9"/>
    </w:pPr>
  </w:style>
  <w:style w:type="paragraph" w:customStyle="1" w:styleId="Text1numbered">
    <w:name w:val="Text1numbered"/>
    <w:basedOn w:val="Text1bullet0"/>
    <w:qFormat/>
    <w:rsid w:val="006F6DBE"/>
    <w:pPr>
      <w:numPr>
        <w:numId w:val="9"/>
      </w:numPr>
      <w:ind w:left="567" w:hanging="567"/>
    </w:pPr>
  </w:style>
  <w:style w:type="paragraph" w:customStyle="1" w:styleId="Heading2sp">
    <w:name w:val="Heading 2 sp"/>
    <w:basedOn w:val="Heading2"/>
    <w:qFormat/>
    <w:rsid w:val="006F6DBE"/>
    <w:pPr>
      <w:numPr>
        <w:ilvl w:val="0"/>
        <w:numId w:val="0"/>
      </w:numPr>
      <w:spacing w:after="60" w:line="240" w:lineRule="auto"/>
      <w:ind w:left="709" w:hanging="709"/>
    </w:pPr>
    <w:rPr>
      <w:rFonts w:ascii="Calibri" w:eastAsia="Calibri" w:hAnsi="Calibri"/>
      <w:iCs/>
      <w:caps w:val="0"/>
      <w:kern w:val="0"/>
      <w:szCs w:val="28"/>
      <w:lang w:val="en-US"/>
    </w:rPr>
  </w:style>
  <w:style w:type="paragraph" w:customStyle="1" w:styleId="sp1">
    <w:name w:val="sp1"/>
    <w:basedOn w:val="ListParagraph"/>
    <w:qFormat/>
    <w:rsid w:val="006F6DBE"/>
    <w:pPr>
      <w:numPr>
        <w:numId w:val="8"/>
      </w:numPr>
      <w:spacing w:before="60" w:after="60"/>
    </w:pPr>
    <w:rPr>
      <w:rFonts w:ascii="Times New Roman" w:eastAsia="Times New Roman" w:hAnsi="Times New Roman" w:cs="Times New Roman"/>
      <w:sz w:val="18"/>
      <w:szCs w:val="24"/>
      <w:lang w:val="en-US"/>
    </w:rPr>
  </w:style>
  <w:style w:type="paragraph" w:styleId="Revision">
    <w:name w:val="Revision"/>
    <w:hidden/>
    <w:uiPriority w:val="99"/>
    <w:semiHidden/>
    <w:rsid w:val="006F6DB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Text1itemsp">
    <w:name w:val="Text1item_sp"/>
    <w:basedOn w:val="Text1item0"/>
    <w:qFormat/>
    <w:rsid w:val="006F6DBE"/>
    <w:pPr>
      <w:ind w:left="851" w:hanging="851"/>
    </w:pPr>
  </w:style>
  <w:style w:type="paragraph" w:customStyle="1" w:styleId="Heading2ntoc">
    <w:name w:val="Heading 2 ntoc"/>
    <w:basedOn w:val="Heading2"/>
    <w:qFormat/>
    <w:rsid w:val="006F6DBE"/>
    <w:pPr>
      <w:numPr>
        <w:ilvl w:val="0"/>
        <w:numId w:val="0"/>
      </w:numPr>
      <w:spacing w:after="60" w:line="240" w:lineRule="auto"/>
      <w:outlineLvl w:val="9"/>
    </w:pPr>
    <w:rPr>
      <w:rFonts w:ascii="Calibri" w:hAnsi="Calibri"/>
      <w:iCs/>
      <w:caps w:val="0"/>
      <w:kern w:val="0"/>
      <w:szCs w:val="2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77F67"/>
  </w:style>
  <w:style w:type="table" w:customStyle="1" w:styleId="TableGrid2">
    <w:name w:val="Table Grid2"/>
    <w:basedOn w:val="TableNormal"/>
    <w:next w:val="TableGrid"/>
    <w:uiPriority w:val="59"/>
    <w:rsid w:val="00F77F67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77F6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F77F67"/>
  </w:style>
  <w:style w:type="table" w:customStyle="1" w:styleId="TableGrid3">
    <w:name w:val="Table Grid3"/>
    <w:basedOn w:val="TableNormal"/>
    <w:next w:val="TableGrid"/>
    <w:uiPriority w:val="59"/>
    <w:rsid w:val="00F77F67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77F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35B98"/>
  </w:style>
  <w:style w:type="table" w:customStyle="1" w:styleId="TableGrid4">
    <w:name w:val="Table Grid4"/>
    <w:basedOn w:val="TableNormal"/>
    <w:next w:val="TableGrid"/>
    <w:uiPriority w:val="59"/>
    <w:rsid w:val="00435B98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35B98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435B98"/>
  </w:style>
  <w:style w:type="table" w:customStyle="1" w:styleId="TableGrid5">
    <w:name w:val="Table Grid5"/>
    <w:basedOn w:val="TableNormal"/>
    <w:next w:val="TableGrid"/>
    <w:uiPriority w:val="59"/>
    <w:rsid w:val="00435B98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435B9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6013D4"/>
  </w:style>
  <w:style w:type="table" w:customStyle="1" w:styleId="TableGrid6">
    <w:name w:val="Table Grid6"/>
    <w:basedOn w:val="TableNormal"/>
    <w:next w:val="TableGrid"/>
    <w:uiPriority w:val="59"/>
    <w:rsid w:val="006013D4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6013D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261034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6103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7EDFDC05BF64FAF974BE066CB3750" ma:contentTypeVersion="2" ma:contentTypeDescription="Create a new document." ma:contentTypeScope="" ma:versionID="289faf66db5ff6c2a5b14854d1be6bd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A7D84B-3C08-4957-A906-FB2D20D4894C}"/>
</file>

<file path=customXml/itemProps2.xml><?xml version="1.0" encoding="utf-8"?>
<ds:datastoreItem xmlns:ds="http://schemas.openxmlformats.org/officeDocument/2006/customXml" ds:itemID="{1040EFA6-375F-4D48-A852-6981103693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E11442-EF6C-4A52-A6A5-7E10032795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59097-7962-4062-B384-E1BC2E3901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2489</Characters>
  <Application>Microsoft Office Word</Application>
  <DocSecurity>0</DocSecurity>
  <Lines>20</Lines>
  <Paragraphs>5</Paragraphs>
  <ScaleCrop>false</ScaleCrop>
  <Company>Stellenbosch University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Kleinsmith, VF, Mrs [vfbeukes@sun.ac.za]</cp:lastModifiedBy>
  <cp:revision>2</cp:revision>
  <cp:lastPrinted>2015-05-19T13:12:00Z</cp:lastPrinted>
  <dcterms:created xsi:type="dcterms:W3CDTF">2021-04-16T08:56:00Z</dcterms:created>
  <dcterms:modified xsi:type="dcterms:W3CDTF">2021-04-16T08:56:00Z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0x010100DBE7EDFDC05BF64FAF974BE066CB3750</vt:lpwstr>
  </property>
</Properties>
</file>